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AB" w:rsidRPr="00A85BA6" w:rsidRDefault="007202AB" w:rsidP="007202AB">
      <w:pPr>
        <w:pStyle w:val="aa"/>
        <w:jc w:val="center"/>
        <w:rPr>
          <w:sz w:val="28"/>
          <w:szCs w:val="28"/>
        </w:rPr>
      </w:pPr>
      <w:r w:rsidRPr="00A85BA6">
        <w:rPr>
          <w:sz w:val="28"/>
          <w:szCs w:val="28"/>
        </w:rPr>
        <w:t>Муниципальное бюджетное общеобразовательное учреждение</w:t>
      </w:r>
      <w:r w:rsidR="00FD4C8A">
        <w:rPr>
          <w:sz w:val="28"/>
          <w:szCs w:val="28"/>
        </w:rPr>
        <w:t xml:space="preserve">                                </w:t>
      </w:r>
      <w:r w:rsidRPr="00A85BA6">
        <w:rPr>
          <w:sz w:val="28"/>
          <w:szCs w:val="28"/>
        </w:rPr>
        <w:t xml:space="preserve"> городского округа Королёв Московской области </w:t>
      </w:r>
      <w:r w:rsidR="00FD4C8A">
        <w:rPr>
          <w:sz w:val="28"/>
          <w:szCs w:val="28"/>
        </w:rPr>
        <w:t xml:space="preserve">                                                        </w:t>
      </w:r>
      <w:r w:rsidRPr="00A85BA6">
        <w:rPr>
          <w:sz w:val="28"/>
          <w:szCs w:val="28"/>
        </w:rPr>
        <w:t>«Средняя общеобразовательная школа №6</w:t>
      </w:r>
      <w:r w:rsidR="007C66BE">
        <w:rPr>
          <w:sz w:val="28"/>
          <w:szCs w:val="28"/>
        </w:rPr>
        <w:t>»</w:t>
      </w:r>
    </w:p>
    <w:p w:rsidR="007202AB" w:rsidRPr="00CF69F7" w:rsidRDefault="007202AB" w:rsidP="007202AB">
      <w:pPr>
        <w:rPr>
          <w:sz w:val="28"/>
          <w:szCs w:val="28"/>
        </w:rPr>
      </w:pPr>
    </w:p>
    <w:p w:rsidR="007202AB" w:rsidRPr="00A85BA6" w:rsidRDefault="00FD4C8A" w:rsidP="00720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202AB" w:rsidRPr="00A85BA6">
        <w:rPr>
          <w:sz w:val="28"/>
          <w:szCs w:val="28"/>
        </w:rPr>
        <w:t>У</w:t>
      </w:r>
      <w:r w:rsidR="007202AB" w:rsidRPr="001E01F1">
        <w:rPr>
          <w:sz w:val="32"/>
          <w:szCs w:val="28"/>
        </w:rPr>
        <w:t>тверждена</w:t>
      </w:r>
    </w:p>
    <w:p w:rsidR="007202AB" w:rsidRDefault="00FD4C8A" w:rsidP="007202A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202AB" w:rsidRPr="001E01F1">
        <w:rPr>
          <w:sz w:val="28"/>
          <w:szCs w:val="28"/>
        </w:rPr>
        <w:t>Приказом №</w:t>
      </w:r>
      <w:r w:rsidR="007C66BE">
        <w:rPr>
          <w:sz w:val="28"/>
          <w:szCs w:val="28"/>
        </w:rPr>
        <w:t xml:space="preserve"> ______ от _________ </w:t>
      </w:r>
      <w:r w:rsidR="00EE0FCC">
        <w:rPr>
          <w:sz w:val="28"/>
          <w:szCs w:val="28"/>
        </w:rPr>
        <w:t>2017</w:t>
      </w:r>
    </w:p>
    <w:p w:rsidR="00E74795" w:rsidRPr="001E01F1" w:rsidRDefault="00E74795" w:rsidP="007202AB">
      <w:pPr>
        <w:pStyle w:val="aa"/>
        <w:rPr>
          <w:sz w:val="28"/>
          <w:szCs w:val="28"/>
        </w:rPr>
      </w:pPr>
    </w:p>
    <w:p w:rsidR="007202AB" w:rsidRPr="001E01F1" w:rsidRDefault="00EE0FCC" w:rsidP="007202A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D4C8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Д</w:t>
      </w:r>
      <w:r w:rsidR="007C66BE">
        <w:rPr>
          <w:sz w:val="28"/>
          <w:szCs w:val="28"/>
        </w:rPr>
        <w:t>ире</w:t>
      </w:r>
      <w:r>
        <w:rPr>
          <w:sz w:val="28"/>
          <w:szCs w:val="28"/>
        </w:rPr>
        <w:t>ктор  школы</w:t>
      </w:r>
      <w:r w:rsidR="007C66BE">
        <w:rPr>
          <w:sz w:val="28"/>
          <w:szCs w:val="28"/>
        </w:rPr>
        <w:t xml:space="preserve">________  </w:t>
      </w:r>
      <w:r>
        <w:rPr>
          <w:sz w:val="28"/>
          <w:szCs w:val="28"/>
        </w:rPr>
        <w:t>/</w:t>
      </w:r>
      <w:r w:rsidR="00D01A3D">
        <w:rPr>
          <w:sz w:val="28"/>
          <w:szCs w:val="28"/>
        </w:rPr>
        <w:t>Степанов Д.Н./</w:t>
      </w:r>
    </w:p>
    <w:p w:rsidR="007202AB" w:rsidRDefault="007202AB" w:rsidP="007202AB">
      <w:pPr>
        <w:pStyle w:val="aa"/>
        <w:rPr>
          <w:sz w:val="28"/>
          <w:szCs w:val="28"/>
        </w:rPr>
      </w:pPr>
    </w:p>
    <w:p w:rsidR="007202AB" w:rsidRPr="001E01F1" w:rsidRDefault="007202AB" w:rsidP="007202AB">
      <w:pPr>
        <w:pStyle w:val="aa"/>
        <w:rPr>
          <w:sz w:val="28"/>
          <w:szCs w:val="28"/>
        </w:rPr>
      </w:pPr>
    </w:p>
    <w:p w:rsidR="007202AB" w:rsidRPr="001E01F1" w:rsidRDefault="007202AB" w:rsidP="007202AB">
      <w:pPr>
        <w:pStyle w:val="aa"/>
        <w:rPr>
          <w:sz w:val="28"/>
          <w:szCs w:val="28"/>
        </w:rPr>
      </w:pPr>
    </w:p>
    <w:p w:rsidR="007202AB" w:rsidRPr="0086315F" w:rsidRDefault="00FD4C8A" w:rsidP="007202AB">
      <w:pPr>
        <w:pStyle w:val="aa"/>
        <w:rPr>
          <w:sz w:val="36"/>
        </w:rPr>
      </w:pPr>
      <w:r>
        <w:rPr>
          <w:sz w:val="36"/>
        </w:rPr>
        <w:t xml:space="preserve">                                 </w:t>
      </w:r>
      <w:r w:rsidR="007202AB" w:rsidRPr="0086315F">
        <w:rPr>
          <w:sz w:val="36"/>
        </w:rPr>
        <w:t>Рабочая программа</w:t>
      </w:r>
    </w:p>
    <w:p w:rsidR="007202AB" w:rsidRPr="0086315F" w:rsidRDefault="007202AB" w:rsidP="007202AB">
      <w:pPr>
        <w:pStyle w:val="aa"/>
        <w:rPr>
          <w:sz w:val="36"/>
        </w:rPr>
      </w:pPr>
      <w:r>
        <w:rPr>
          <w:sz w:val="36"/>
        </w:rPr>
        <w:t xml:space="preserve">                   учебного предмета «Русский язык»</w:t>
      </w:r>
    </w:p>
    <w:p w:rsidR="007202AB" w:rsidRDefault="007202AB" w:rsidP="007202AB">
      <w:pPr>
        <w:rPr>
          <w:sz w:val="44"/>
          <w:szCs w:val="36"/>
        </w:rPr>
      </w:pPr>
      <w:r>
        <w:rPr>
          <w:sz w:val="36"/>
          <w:szCs w:val="36"/>
        </w:rPr>
        <w:t xml:space="preserve">                                    (базовый уровень)</w:t>
      </w:r>
    </w:p>
    <w:p w:rsidR="00E74795" w:rsidRDefault="00FD4C8A" w:rsidP="00E74795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7202AB" w:rsidRPr="0086315F">
        <w:rPr>
          <w:sz w:val="36"/>
        </w:rPr>
        <w:t xml:space="preserve">для  </w:t>
      </w:r>
      <w:r w:rsidR="007202AB">
        <w:rPr>
          <w:sz w:val="36"/>
        </w:rPr>
        <w:t xml:space="preserve">11 </w:t>
      </w:r>
      <w:r w:rsidR="007202AB" w:rsidRPr="0086315F">
        <w:rPr>
          <w:sz w:val="36"/>
        </w:rPr>
        <w:t>класс</w:t>
      </w:r>
      <w:r w:rsidR="007C66BE">
        <w:rPr>
          <w:sz w:val="36"/>
        </w:rPr>
        <w:t>а</w:t>
      </w:r>
    </w:p>
    <w:p w:rsidR="00E74795" w:rsidRDefault="00E74795" w:rsidP="00E74795">
      <w:pPr>
        <w:rPr>
          <w:sz w:val="36"/>
        </w:rPr>
      </w:pPr>
    </w:p>
    <w:p w:rsidR="007202AB" w:rsidRPr="00E74795" w:rsidRDefault="00FD4C8A" w:rsidP="00E74795">
      <w:pPr>
        <w:rPr>
          <w:sz w:val="36"/>
        </w:rPr>
      </w:pPr>
      <w:r>
        <w:rPr>
          <w:sz w:val="28"/>
        </w:rPr>
        <w:t xml:space="preserve">                                                            </w:t>
      </w:r>
      <w:r w:rsidR="007202AB" w:rsidRPr="004E6948">
        <w:rPr>
          <w:sz w:val="28"/>
        </w:rPr>
        <w:t xml:space="preserve">Составитель:    Светлова Надежда Михайловна, </w:t>
      </w:r>
    </w:p>
    <w:p w:rsidR="007202AB" w:rsidRDefault="00FD4C8A" w:rsidP="007202AB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7202AB" w:rsidRPr="004E6948">
        <w:rPr>
          <w:sz w:val="28"/>
        </w:rPr>
        <w:t>учитель русского языка и литературы</w:t>
      </w:r>
      <w:r w:rsidR="007202AB">
        <w:rPr>
          <w:sz w:val="28"/>
        </w:rPr>
        <w:t>,</w:t>
      </w:r>
    </w:p>
    <w:p w:rsidR="00E74795" w:rsidRPr="004E6948" w:rsidRDefault="00FD4C8A" w:rsidP="007202AB">
      <w:pPr>
        <w:pStyle w:val="aa"/>
        <w:rPr>
          <w:sz w:val="28"/>
        </w:rPr>
      </w:pPr>
      <w:r>
        <w:rPr>
          <w:sz w:val="28"/>
        </w:rPr>
        <w:t xml:space="preserve">                   </w:t>
      </w:r>
    </w:p>
    <w:p w:rsidR="007202AB" w:rsidRDefault="00FD4C8A" w:rsidP="007202AB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7202AB">
        <w:rPr>
          <w:sz w:val="28"/>
        </w:rPr>
        <w:t>высшая  квалификационная категория</w:t>
      </w: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7202AB" w:rsidRDefault="007202AB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E74795" w:rsidRDefault="00E74795" w:rsidP="007202AB">
      <w:pPr>
        <w:pStyle w:val="aa"/>
        <w:rPr>
          <w:sz w:val="28"/>
        </w:rPr>
      </w:pPr>
    </w:p>
    <w:p w:rsidR="007202AB" w:rsidRDefault="00FD4C8A" w:rsidP="007202AB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DC02AF">
        <w:rPr>
          <w:sz w:val="28"/>
        </w:rPr>
        <w:t>Королёв, 2017</w:t>
      </w:r>
    </w:p>
    <w:p w:rsidR="00E204C1" w:rsidRDefault="00E204C1" w:rsidP="00E204C1"/>
    <w:p w:rsidR="00E3482B" w:rsidRPr="00520FFD" w:rsidRDefault="00753093" w:rsidP="00E3482B">
      <w:pPr>
        <w:pStyle w:val="aa"/>
        <w:rPr>
          <w:sz w:val="36"/>
        </w:rPr>
      </w:pPr>
      <w:r>
        <w:rPr>
          <w:sz w:val="28"/>
        </w:rPr>
        <w:lastRenderedPageBreak/>
        <w:t xml:space="preserve">                                                       </w:t>
      </w:r>
      <w:bookmarkStart w:id="0" w:name="_GoBack"/>
      <w:bookmarkEnd w:id="0"/>
      <w:r w:rsidR="00E3482B" w:rsidRPr="00520FFD">
        <w:rPr>
          <w:sz w:val="28"/>
        </w:rPr>
        <w:t>Пояснительная записка</w:t>
      </w:r>
    </w:p>
    <w:p w:rsidR="00E3482B" w:rsidRPr="00520FFD" w:rsidRDefault="00E3482B" w:rsidP="00E3482B">
      <w:pPr>
        <w:rPr>
          <w:sz w:val="28"/>
        </w:rPr>
      </w:pP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учебного предмета «Русский язык» составлена на основе авторской программы </w:t>
      </w:r>
      <w:proofErr w:type="spellStart"/>
      <w:r>
        <w:rPr>
          <w:sz w:val="28"/>
          <w:szCs w:val="28"/>
        </w:rPr>
        <w:t>Н.Г.Гольцовой</w:t>
      </w:r>
      <w:proofErr w:type="spellEnd"/>
      <w:r>
        <w:rPr>
          <w:sz w:val="28"/>
          <w:szCs w:val="28"/>
        </w:rPr>
        <w:t xml:space="preserve"> к учебнику «Русский язык. 10 – 11 классы» (Авторы </w:t>
      </w:r>
      <w:proofErr w:type="spellStart"/>
      <w:r>
        <w:rPr>
          <w:sz w:val="28"/>
          <w:szCs w:val="28"/>
        </w:rPr>
        <w:t>Н.Г.Гольцова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И.В.Шамшин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М.А.Мищерина</w:t>
      </w:r>
      <w:proofErr w:type="spellEnd"/>
      <w:r>
        <w:rPr>
          <w:sz w:val="28"/>
          <w:szCs w:val="28"/>
        </w:rPr>
        <w:t>), опубликованной  в 2010 году  (Москва, «Русское слово», 6-е изд.), и материалов соответствующего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торского учебно-методического комплекса.</w:t>
      </w: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Выбранная программа соответствует требованиям ГОС и Основной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 основного общего образования МБОУ СОШ № 6.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 ориентирована на учащихся 11 класса. Тематическое планирование рассч</w:t>
      </w:r>
      <w:r>
        <w:rPr>
          <w:sz w:val="28"/>
          <w:szCs w:val="28"/>
        </w:rPr>
        <w:t>и</w:t>
      </w:r>
      <w:r w:rsidR="00D01A3D">
        <w:rPr>
          <w:sz w:val="28"/>
          <w:szCs w:val="28"/>
        </w:rPr>
        <w:t>тано на 68</w:t>
      </w:r>
      <w:r>
        <w:rPr>
          <w:sz w:val="28"/>
          <w:szCs w:val="28"/>
        </w:rPr>
        <w:t xml:space="preserve">  учебных часов (в авторской программе – 32 либо 102 часа) и,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ветственно, на 2 часа в неделю против</w:t>
      </w:r>
      <w:r w:rsidR="00DC02AF">
        <w:rPr>
          <w:sz w:val="28"/>
          <w:szCs w:val="28"/>
        </w:rPr>
        <w:t xml:space="preserve"> авторских 1 либо 3 часов. Из 70</w:t>
      </w:r>
      <w:r>
        <w:rPr>
          <w:sz w:val="28"/>
          <w:szCs w:val="28"/>
        </w:rPr>
        <w:t xml:space="preserve"> часов 10 отведено на работу по развитию речи. Обучающиеся обеспечены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программе учебным пособием («Русский язык. 10-11 классы: учебник для общеобразовательных учреждений /</w:t>
      </w:r>
      <w:proofErr w:type="spellStart"/>
      <w:r>
        <w:rPr>
          <w:sz w:val="28"/>
          <w:szCs w:val="28"/>
        </w:rPr>
        <w:t>Н.Г.Гольцова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И.В.Шамшин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М.А.Мищерина</w:t>
      </w:r>
      <w:proofErr w:type="spellEnd"/>
      <w:r>
        <w:rPr>
          <w:sz w:val="28"/>
          <w:szCs w:val="28"/>
        </w:rPr>
        <w:t>. – 9-е изд. М..: ООО «Русское слово – учебник», 2012). Автор программы определяет цель курса как «повторение, обобщение, систематиз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 углубление знаний по русскому языку, полученных в средней школе». Поскольку методологической основой данной программы и курса «Русский язык» в 10-11 классах являются Образовательные стандарты среднего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общего образования, автор позиционирует представленную программу как универсальную и предлагает учителю самому определить количество часов на изучение программных тем и практическую работу: «…учитель может вносить изменения в примерное распределение учебного времени, рекомендуемого программой». Мало того, программа вообще не содержит рекомендаций по распределению учебного времени, предоставляя учителю самостоятельно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шить этот вопрос. </w:t>
      </w:r>
      <w:proofErr w:type="gramStart"/>
      <w:r>
        <w:rPr>
          <w:sz w:val="28"/>
          <w:szCs w:val="28"/>
        </w:rPr>
        <w:t>Исходя из этого и руководствуясь выделением учебным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школы на изучение русского языка в 10 классе 2 часов в неделю для более качественного повторения и подготовки к ЕГЭ, учитель и составил данную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увеличив время работы над повторением и количество практических занятий, что позволит закрепить  у учащихся имеющиеся знания, умения и навыки, обеспечит расширение языковой и коммуникативной компетенции и сделает</w:t>
      </w:r>
      <w:proofErr w:type="gramEnd"/>
      <w:r>
        <w:rPr>
          <w:sz w:val="28"/>
          <w:szCs w:val="28"/>
        </w:rPr>
        <w:t xml:space="preserve"> подготовку к итоговой аттестации  более результативной.</w:t>
      </w: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 – качественное восполняющее и обобщающее повторение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сведений о языке, закрепление основных правописных и речевых навыков, </w:t>
      </w:r>
      <w:r>
        <w:rPr>
          <w:sz w:val="28"/>
          <w:szCs w:val="28"/>
        </w:rPr>
        <w:lastRenderedPageBreak/>
        <w:t>полученных в основной школе, формирование языковой, коммуникативной и лингвистической компетенции учащихся.</w:t>
      </w:r>
    </w:p>
    <w:p w:rsidR="00E3482B" w:rsidRDefault="00E3482B" w:rsidP="00E3482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лингвистического мировоззрения, вооруж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основами знаний о родном языке (его устройстве и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вании), развитие языкового и эстетического идеала;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прочных орфографических и пунктуационных умений и навыков;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нормами русского языка и обогащение словарного запаса и грамматического строя речи учащихся;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умению связно излагать свои мысли в устной 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форме;</w:t>
      </w:r>
    </w:p>
    <w:p w:rsidR="00E3482B" w:rsidRDefault="00E3482B" w:rsidP="00E34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эмоционального настроя, способствующего повышению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 к предмету и успешному его усвоению.</w:t>
      </w:r>
    </w:p>
    <w:p w:rsidR="00E3482B" w:rsidRDefault="00E3482B" w:rsidP="00E3482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разработано в соответствии с учебным планом, реализующим программу базового обучения. </w:t>
      </w:r>
    </w:p>
    <w:p w:rsidR="00E3482B" w:rsidRDefault="00E3482B" w:rsidP="00E3482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контроля: устный и письменный опрос, все виды и формы диктантов и все виды разбора, сочинения разных жанров, в том числе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мате ЕГЭ, тесты в формате ЕГЭ, зачёты и контрольные работы.</w:t>
      </w: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70695D" w:rsidRDefault="0070695D" w:rsidP="00E3482B">
      <w:pPr>
        <w:ind w:left="60"/>
        <w:jc w:val="both"/>
        <w:rPr>
          <w:sz w:val="28"/>
          <w:szCs w:val="28"/>
        </w:rPr>
      </w:pP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lastRenderedPageBreak/>
        <w:t>Норм</w:t>
      </w:r>
      <w:r>
        <w:rPr>
          <w:b/>
          <w:sz w:val="24"/>
          <w:szCs w:val="24"/>
        </w:rPr>
        <w:t>ы</w:t>
      </w:r>
      <w:r w:rsidRPr="001338D8">
        <w:rPr>
          <w:b/>
          <w:sz w:val="24"/>
          <w:szCs w:val="24"/>
        </w:rPr>
        <w:t xml:space="preserve"> оценки знаний, умений и </w:t>
      </w:r>
      <w:proofErr w:type="gramStart"/>
      <w:r w:rsidRPr="001338D8">
        <w:rPr>
          <w:b/>
          <w:sz w:val="24"/>
          <w:szCs w:val="24"/>
        </w:rPr>
        <w:t>нав</w:t>
      </w:r>
      <w:r>
        <w:rPr>
          <w:b/>
          <w:sz w:val="24"/>
          <w:szCs w:val="24"/>
        </w:rPr>
        <w:t>ыков</w:t>
      </w:r>
      <w:proofErr w:type="gramEnd"/>
      <w:r>
        <w:rPr>
          <w:b/>
          <w:sz w:val="24"/>
          <w:szCs w:val="24"/>
        </w:rPr>
        <w:t xml:space="preserve"> обучающихся в 10 классе по русскому языку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«Нормы оценки</w:t>
      </w:r>
      <w:r w:rsidR="00842AA0">
        <w:rPr>
          <w:sz w:val="24"/>
          <w:szCs w:val="24"/>
        </w:rPr>
        <w:t>…</w:t>
      </w:r>
      <w:r w:rsidRPr="001338D8">
        <w:rPr>
          <w:sz w:val="24"/>
          <w:szCs w:val="24"/>
        </w:rPr>
        <w:t>» призваны обеспечить одинаковые требо</w:t>
      </w:r>
      <w:r w:rsidRPr="001338D8">
        <w:rPr>
          <w:sz w:val="24"/>
          <w:szCs w:val="24"/>
        </w:rPr>
        <w:softHyphen/>
        <w:t xml:space="preserve">вания к знаниям, умениям и навыкам учащихся по русскому языку. В них устанавливаются: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единые критерии оценки раз</w:t>
      </w:r>
      <w:r w:rsidRPr="001338D8">
        <w:rPr>
          <w:sz w:val="24"/>
          <w:szCs w:val="24"/>
        </w:rPr>
        <w:softHyphen/>
        <w:t>личных сторон владения устной и письменной формами ру</w:t>
      </w:r>
      <w:r w:rsidRPr="001338D8">
        <w:rPr>
          <w:sz w:val="24"/>
          <w:szCs w:val="24"/>
        </w:rPr>
        <w:t>с</w:t>
      </w:r>
      <w:r w:rsidRPr="001338D8">
        <w:rPr>
          <w:sz w:val="24"/>
          <w:szCs w:val="24"/>
        </w:rPr>
        <w:t>ско</w:t>
      </w:r>
      <w:r w:rsidRPr="001338D8">
        <w:rPr>
          <w:sz w:val="24"/>
          <w:szCs w:val="24"/>
        </w:rPr>
        <w:softHyphen/>
        <w:t>го языка (критерии оценки орфографической и пунктуацион</w:t>
      </w:r>
      <w:r w:rsidRPr="001338D8">
        <w:rPr>
          <w:sz w:val="24"/>
          <w:szCs w:val="24"/>
        </w:rPr>
        <w:softHyphen/>
        <w:t>ной грамотности, языкового оформления связного высказыва</w:t>
      </w:r>
      <w:r w:rsidRPr="001338D8">
        <w:rPr>
          <w:sz w:val="24"/>
          <w:szCs w:val="24"/>
        </w:rPr>
        <w:softHyphen/>
        <w:t xml:space="preserve">ния, содержания высказывания);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2) единые нормативы оценки знаний, умений и навыков;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объем различных видов конт</w:t>
      </w:r>
      <w:r w:rsidRPr="001338D8">
        <w:rPr>
          <w:sz w:val="24"/>
          <w:szCs w:val="24"/>
        </w:rPr>
        <w:softHyphen/>
        <w:t xml:space="preserve">рольных работ;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4) количество отметок за различные виды конт</w:t>
      </w:r>
      <w:r w:rsidRPr="001338D8">
        <w:rPr>
          <w:sz w:val="24"/>
          <w:szCs w:val="24"/>
        </w:rPr>
        <w:softHyphen/>
        <w:t>рольных работ.</w:t>
      </w:r>
    </w:p>
    <w:p w:rsidR="00BB2B94" w:rsidRPr="001338D8" w:rsidRDefault="00BB2B94" w:rsidP="00BB2B94">
      <w:pPr>
        <w:rPr>
          <w:b/>
          <w:i/>
          <w:sz w:val="24"/>
          <w:szCs w:val="24"/>
        </w:rPr>
      </w:pPr>
      <w:r w:rsidRPr="001338D8">
        <w:rPr>
          <w:b/>
          <w:i/>
          <w:sz w:val="24"/>
          <w:szCs w:val="24"/>
        </w:rPr>
        <w:t>Ученикам предъявляются требования только к таким умени</w:t>
      </w:r>
      <w:r w:rsidRPr="001338D8">
        <w:rPr>
          <w:b/>
          <w:i/>
          <w:sz w:val="24"/>
          <w:szCs w:val="24"/>
        </w:rPr>
        <w:softHyphen/>
        <w:t>ям и навыкам, над кот</w:t>
      </w:r>
      <w:r w:rsidRPr="001338D8">
        <w:rPr>
          <w:b/>
          <w:i/>
          <w:sz w:val="24"/>
          <w:szCs w:val="24"/>
        </w:rPr>
        <w:t>о</w:t>
      </w:r>
      <w:r w:rsidRPr="001338D8">
        <w:rPr>
          <w:b/>
          <w:i/>
          <w:sz w:val="24"/>
          <w:szCs w:val="24"/>
        </w:rPr>
        <w:t>рыми они работали или работают к мо</w:t>
      </w:r>
      <w:r w:rsidRPr="001338D8">
        <w:rPr>
          <w:b/>
          <w:i/>
          <w:sz w:val="24"/>
          <w:szCs w:val="24"/>
        </w:rPr>
        <w:softHyphen/>
        <w:t xml:space="preserve">менту проверки.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На уроках русского языка проверяются: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зна</w:t>
      </w:r>
      <w:r w:rsidRPr="001338D8">
        <w:rPr>
          <w:sz w:val="24"/>
          <w:szCs w:val="24"/>
        </w:rPr>
        <w:softHyphen/>
        <w:t xml:space="preserve">ние полученных сведений о языке;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орфографические и пунк</w:t>
      </w:r>
      <w:r w:rsidRPr="001338D8">
        <w:rPr>
          <w:sz w:val="24"/>
          <w:szCs w:val="24"/>
        </w:rPr>
        <w:softHyphen/>
        <w:t xml:space="preserve">туационные навыки;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речевые умения.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 Оценка устных ответов учащихся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вательное сообщение на определенную тему, показывать его умение при</w:t>
      </w:r>
      <w:r w:rsidRPr="001338D8">
        <w:rPr>
          <w:sz w:val="24"/>
          <w:szCs w:val="24"/>
        </w:rPr>
        <w:softHyphen/>
        <w:t>менять определ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ния, правила в конкретных случаях.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оценке ответа ученика надо руководствоваться следую</w:t>
      </w:r>
      <w:r w:rsidRPr="001338D8">
        <w:rPr>
          <w:sz w:val="24"/>
          <w:szCs w:val="24"/>
        </w:rPr>
        <w:softHyphen/>
        <w:t xml:space="preserve">щими критериями: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1) полнота и правильность ответа;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2) степень осознанности, понимания изученного;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языковое оформление ответа.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«5»</w:t>
      </w:r>
      <w:r w:rsidRPr="001338D8">
        <w:rPr>
          <w:sz w:val="24"/>
          <w:szCs w:val="24"/>
        </w:rPr>
        <w:t xml:space="preserve"> ставится, если ученик: 1) полно излагает изучен</w:t>
      </w:r>
      <w:r w:rsidRPr="001338D8">
        <w:rPr>
          <w:sz w:val="24"/>
          <w:szCs w:val="24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1338D8">
        <w:rPr>
          <w:sz w:val="24"/>
          <w:szCs w:val="24"/>
        </w:rPr>
        <w:softHyphen/>
        <w:t>мые примеры не только по учебнику, но и самостоятельно со</w:t>
      </w:r>
      <w:r w:rsidRPr="001338D8">
        <w:rPr>
          <w:sz w:val="24"/>
          <w:szCs w:val="24"/>
        </w:rPr>
        <w:softHyphen/>
      </w:r>
      <w:r w:rsidR="00287D56">
        <w:rPr>
          <w:sz w:val="24"/>
          <w:szCs w:val="24"/>
        </w:rPr>
        <w:t>зданн</w:t>
      </w:r>
      <w:r w:rsidR="00842AA0">
        <w:rPr>
          <w:sz w:val="24"/>
          <w:szCs w:val="24"/>
        </w:rPr>
        <w:t>ые</w:t>
      </w:r>
      <w:r w:rsidRPr="001338D8">
        <w:rPr>
          <w:sz w:val="24"/>
          <w:szCs w:val="24"/>
        </w:rPr>
        <w:t>; 3) излагает материал последовательно и пр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>вильно с точки зрения норм литературного языка.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«4» </w:t>
      </w:r>
      <w:r w:rsidRPr="001338D8">
        <w:rPr>
          <w:sz w:val="24"/>
          <w:szCs w:val="24"/>
        </w:rPr>
        <w:t>ставится, если ученик дает ответ, удовлетворяю</w:t>
      </w:r>
      <w:r w:rsidRPr="001338D8">
        <w:rPr>
          <w:sz w:val="24"/>
          <w:szCs w:val="24"/>
        </w:rP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 w:rsidRPr="001338D8">
        <w:rPr>
          <w:sz w:val="24"/>
          <w:szCs w:val="24"/>
        </w:rPr>
        <w:softHyphen/>
        <w:t>ледовательности и языковом оформлении излагаемого.</w:t>
      </w:r>
    </w:p>
    <w:p w:rsidR="00BB2B94" w:rsidRPr="001338D8" w:rsidRDefault="00BB2B94" w:rsidP="00BB2B94">
      <w:pPr>
        <w:rPr>
          <w:sz w:val="24"/>
          <w:szCs w:val="24"/>
        </w:rPr>
      </w:pPr>
      <w:proofErr w:type="gramStart"/>
      <w:r w:rsidRPr="001338D8">
        <w:rPr>
          <w:b/>
          <w:sz w:val="24"/>
          <w:szCs w:val="24"/>
        </w:rPr>
        <w:lastRenderedPageBreak/>
        <w:t>Оценка «3»</w:t>
      </w:r>
      <w:r w:rsidRPr="001338D8">
        <w:rPr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ня</w:t>
      </w:r>
      <w:r w:rsidRPr="001338D8">
        <w:rPr>
          <w:sz w:val="24"/>
          <w:szCs w:val="24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1338D8">
        <w:rPr>
          <w:sz w:val="24"/>
          <w:szCs w:val="24"/>
        </w:rPr>
        <w:softHyphen/>
        <w:t>ры; 3) излагает материал непоследовательно и допу</w:t>
      </w:r>
      <w:r w:rsidRPr="001338D8">
        <w:rPr>
          <w:sz w:val="24"/>
          <w:szCs w:val="24"/>
        </w:rPr>
        <w:t>с</w:t>
      </w:r>
      <w:r w:rsidRPr="001338D8">
        <w:rPr>
          <w:sz w:val="24"/>
          <w:szCs w:val="24"/>
        </w:rPr>
        <w:t>кает ошибки в языковом оформлении излагаемого.</w:t>
      </w:r>
      <w:proofErr w:type="gramEnd"/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«2» </w:t>
      </w:r>
      <w:r w:rsidRPr="001338D8">
        <w:rPr>
          <w:sz w:val="24"/>
          <w:szCs w:val="24"/>
        </w:rPr>
        <w:t>ставится, если ученик обнаруживает незнание боль</w:t>
      </w:r>
      <w:r w:rsidRPr="001338D8">
        <w:rPr>
          <w:sz w:val="24"/>
          <w:szCs w:val="24"/>
        </w:rPr>
        <w:softHyphen/>
        <w:t>шей части соответствующего раздела изучаемого материала, до</w:t>
      </w:r>
      <w:r w:rsidRPr="001338D8">
        <w:rPr>
          <w:sz w:val="24"/>
          <w:szCs w:val="24"/>
        </w:rPr>
        <w:softHyphen/>
        <w:t>пускает ошибки в формулировке определений и правил, искажа</w:t>
      </w:r>
      <w:r w:rsidRPr="001338D8">
        <w:rPr>
          <w:sz w:val="24"/>
          <w:szCs w:val="24"/>
        </w:rPr>
        <w:softHyphen/>
        <w:t>ющие их смысл, беспорядочно и неуверенно излагает материал.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</w:t>
      </w:r>
      <w:r w:rsidRPr="001338D8">
        <w:rPr>
          <w:sz w:val="24"/>
          <w:szCs w:val="24"/>
        </w:rPr>
        <w:softHyphen/>
        <w:t>нию последующим материалом.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«1»</w:t>
      </w:r>
      <w:r w:rsidRPr="001338D8">
        <w:rPr>
          <w:sz w:val="24"/>
          <w:szCs w:val="24"/>
        </w:rPr>
        <w:t xml:space="preserve"> ставится, если ученик обнаруживает полное не</w:t>
      </w:r>
      <w:r w:rsidRPr="001338D8">
        <w:rPr>
          <w:sz w:val="24"/>
          <w:szCs w:val="24"/>
        </w:rPr>
        <w:softHyphen/>
        <w:t>знание или непонимание мат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риала.</w:t>
      </w:r>
    </w:p>
    <w:p w:rsidR="00BB2B94" w:rsidRDefault="00BB2B94" w:rsidP="00BB2B94">
      <w:pPr>
        <w:rPr>
          <w:sz w:val="24"/>
          <w:szCs w:val="24"/>
        </w:rPr>
      </w:pPr>
      <w:proofErr w:type="gramStart"/>
      <w:r w:rsidRPr="001338D8">
        <w:rPr>
          <w:sz w:val="24"/>
          <w:szCs w:val="24"/>
        </w:rPr>
        <w:t>Оценка («5», «4», «3») может ставиться не только за единовре</w:t>
      </w:r>
      <w:r w:rsidRPr="001338D8">
        <w:rPr>
          <w:sz w:val="24"/>
          <w:szCs w:val="24"/>
        </w:rPr>
        <w:softHyphen/>
        <w:t>менный ответ (когда на пр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</w:t>
      </w:r>
      <w:r w:rsidRPr="001338D8">
        <w:rPr>
          <w:sz w:val="24"/>
          <w:szCs w:val="24"/>
        </w:rPr>
        <w:softHyphen/>
        <w:t>дится поуро</w:t>
      </w:r>
      <w:r w:rsidRPr="001338D8">
        <w:rPr>
          <w:sz w:val="24"/>
          <w:szCs w:val="24"/>
        </w:rPr>
        <w:t>ч</w:t>
      </w:r>
      <w:r w:rsidRPr="001338D8">
        <w:rPr>
          <w:sz w:val="24"/>
          <w:szCs w:val="24"/>
        </w:rPr>
        <w:t>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П. Оценка диктантов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Диктант — одна из основных форм проверки орфографичес</w:t>
      </w:r>
      <w:r w:rsidRPr="001338D8">
        <w:rPr>
          <w:sz w:val="24"/>
          <w:szCs w:val="24"/>
        </w:rPr>
        <w:softHyphen/>
        <w:t>кой и пунктуационной грамотн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Для диктантов целесообразно использовать связные тексты, ко</w:t>
      </w:r>
      <w:r w:rsidRPr="001338D8">
        <w:rPr>
          <w:sz w:val="24"/>
          <w:szCs w:val="24"/>
        </w:rPr>
        <w:softHyphen/>
        <w:t>торые должны отвечать но</w:t>
      </w:r>
      <w:r w:rsidRPr="001338D8">
        <w:rPr>
          <w:sz w:val="24"/>
          <w:szCs w:val="24"/>
        </w:rPr>
        <w:t>р</w:t>
      </w:r>
      <w:r w:rsidRPr="001338D8">
        <w:rPr>
          <w:sz w:val="24"/>
          <w:szCs w:val="24"/>
        </w:rPr>
        <w:t>мам современного литературного язы</w:t>
      </w:r>
      <w:r w:rsidRPr="001338D8">
        <w:rPr>
          <w:sz w:val="24"/>
          <w:szCs w:val="24"/>
        </w:rPr>
        <w:softHyphen/>
      </w:r>
      <w:r w:rsidR="00D521BC">
        <w:rPr>
          <w:sz w:val="24"/>
          <w:szCs w:val="24"/>
        </w:rPr>
        <w:t>ка</w:t>
      </w:r>
      <w:r>
        <w:rPr>
          <w:sz w:val="24"/>
          <w:szCs w:val="24"/>
        </w:rPr>
        <w:t>.Об</w:t>
      </w:r>
      <w:r w:rsidRPr="001338D8">
        <w:rPr>
          <w:sz w:val="24"/>
          <w:szCs w:val="24"/>
        </w:rPr>
        <w:t>ъем диктанта устанавливается</w:t>
      </w:r>
      <w:r w:rsidRPr="001338D8">
        <w:rPr>
          <w:b/>
          <w:sz w:val="24"/>
          <w:szCs w:val="24"/>
        </w:rPr>
        <w:t xml:space="preserve"> для 10-11 – до 200 слов.</w:t>
      </w:r>
      <w:r w:rsidRPr="001338D8">
        <w:rPr>
          <w:sz w:val="24"/>
          <w:szCs w:val="24"/>
        </w:rPr>
        <w:t xml:space="preserve"> (При подсчете слов учитыва</w:t>
      </w:r>
      <w:r w:rsidRPr="001338D8">
        <w:rPr>
          <w:sz w:val="24"/>
          <w:szCs w:val="24"/>
        </w:rPr>
        <w:softHyphen/>
        <w:t>ются как самостоятельные, так и служебные слова.)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Контрольный словарный диктант</w:t>
      </w:r>
      <w:r w:rsidRPr="001338D8">
        <w:rPr>
          <w:sz w:val="24"/>
          <w:szCs w:val="24"/>
        </w:rPr>
        <w:t xml:space="preserve"> проверяет усвоение слов с непроверяемыми и </w:t>
      </w:r>
      <w:proofErr w:type="spellStart"/>
      <w:r w:rsidRPr="001338D8">
        <w:rPr>
          <w:sz w:val="24"/>
          <w:szCs w:val="24"/>
        </w:rPr>
        <w:t>трудн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проверяемыми</w:t>
      </w:r>
      <w:proofErr w:type="spellEnd"/>
      <w:r w:rsidRPr="001338D8">
        <w:rPr>
          <w:sz w:val="24"/>
          <w:szCs w:val="24"/>
        </w:rPr>
        <w:t xml:space="preserve"> орфограммами. Он мо</w:t>
      </w:r>
      <w:r w:rsidRPr="001338D8">
        <w:rPr>
          <w:sz w:val="24"/>
          <w:szCs w:val="24"/>
        </w:rPr>
        <w:softHyphen/>
        <w:t>жет состоять из</w:t>
      </w:r>
      <w:r w:rsidRPr="001338D8">
        <w:rPr>
          <w:b/>
          <w:sz w:val="24"/>
          <w:szCs w:val="24"/>
        </w:rPr>
        <w:t xml:space="preserve"> для IX -11 клас</w:t>
      </w:r>
      <w:r>
        <w:rPr>
          <w:b/>
          <w:sz w:val="24"/>
          <w:szCs w:val="24"/>
        </w:rPr>
        <w:t>сов из 35 – 40 слов.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Диктант, имеющий целью проверку подготовки учащихся по определенной теме, должен включать в себя основные орфограм</w:t>
      </w:r>
      <w:r w:rsidRPr="001338D8">
        <w:rPr>
          <w:sz w:val="24"/>
          <w:szCs w:val="24"/>
        </w:rPr>
        <w:softHyphen/>
        <w:t xml:space="preserve">мы или </w:t>
      </w:r>
      <w:proofErr w:type="spellStart"/>
      <w:r w:rsidRPr="001338D8">
        <w:rPr>
          <w:sz w:val="24"/>
          <w:szCs w:val="24"/>
        </w:rPr>
        <w:t>пунктограммы</w:t>
      </w:r>
      <w:proofErr w:type="spellEnd"/>
      <w:r w:rsidRPr="001338D8">
        <w:rPr>
          <w:sz w:val="24"/>
          <w:szCs w:val="24"/>
        </w:rPr>
        <w:t xml:space="preserve"> этой темы, а также обеспечивать выявле</w:t>
      </w:r>
      <w:r w:rsidRPr="001338D8">
        <w:rPr>
          <w:sz w:val="24"/>
          <w:szCs w:val="24"/>
        </w:rPr>
        <w:softHyphen/>
        <w:t>ние прочности ранее приобретенных навыков. Итоговые диктан</w:t>
      </w:r>
      <w:r w:rsidRPr="001338D8">
        <w:rPr>
          <w:sz w:val="24"/>
          <w:szCs w:val="24"/>
        </w:rPr>
        <w:softHyphen/>
        <w:t>ты, провод</w:t>
      </w:r>
      <w:r>
        <w:rPr>
          <w:sz w:val="24"/>
          <w:szCs w:val="24"/>
        </w:rPr>
        <w:t xml:space="preserve">имые в конце четверти и года, </w:t>
      </w:r>
      <w:r w:rsidRPr="001338D8">
        <w:rPr>
          <w:sz w:val="24"/>
          <w:szCs w:val="24"/>
        </w:rPr>
        <w:t>проверяют п</w:t>
      </w:r>
      <w:r>
        <w:rPr>
          <w:sz w:val="24"/>
          <w:szCs w:val="24"/>
        </w:rPr>
        <w:t>одготовку учащихся</w:t>
      </w:r>
      <w:r w:rsidRPr="001338D8">
        <w:rPr>
          <w:sz w:val="24"/>
          <w:szCs w:val="24"/>
        </w:rPr>
        <w:t xml:space="preserve"> по всем изученным темам.</w:t>
      </w:r>
    </w:p>
    <w:p w:rsidR="00BB2B94" w:rsidRPr="001338D8" w:rsidRDefault="00BB2B94" w:rsidP="00BB2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1338D8">
        <w:rPr>
          <w:b/>
          <w:sz w:val="24"/>
          <w:szCs w:val="24"/>
        </w:rPr>
        <w:t>оличе</w:t>
      </w:r>
      <w:r w:rsidRPr="001338D8">
        <w:rPr>
          <w:b/>
          <w:sz w:val="24"/>
          <w:szCs w:val="24"/>
        </w:rPr>
        <w:softHyphen/>
        <w:t xml:space="preserve">ство проверяемых орфограмм и </w:t>
      </w:r>
      <w:proofErr w:type="spellStart"/>
      <w:r w:rsidRPr="001338D8">
        <w:rPr>
          <w:b/>
          <w:sz w:val="24"/>
          <w:szCs w:val="24"/>
        </w:rPr>
        <w:t>пунктограмм</w:t>
      </w:r>
      <w:proofErr w:type="spellEnd"/>
      <w:r w:rsidRPr="001338D8">
        <w:rPr>
          <w:b/>
          <w:sz w:val="24"/>
          <w:szCs w:val="24"/>
        </w:rPr>
        <w:t xml:space="preserve"> не должно превы</w:t>
      </w:r>
      <w:r w:rsidRPr="001338D8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>шать в 10-</w:t>
      </w:r>
      <w:r w:rsidRPr="001338D8">
        <w:rPr>
          <w:b/>
          <w:sz w:val="24"/>
          <w:szCs w:val="24"/>
        </w:rPr>
        <w:t>11 кла</w:t>
      </w:r>
      <w:r w:rsidRPr="001338D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сах </w:t>
      </w:r>
      <w:r w:rsidRPr="001338D8">
        <w:rPr>
          <w:b/>
          <w:sz w:val="24"/>
          <w:szCs w:val="24"/>
        </w:rPr>
        <w:t xml:space="preserve"> 24 различных орфограммы и 15 </w:t>
      </w:r>
      <w:proofErr w:type="spellStart"/>
      <w:r w:rsidRPr="001338D8">
        <w:rPr>
          <w:b/>
          <w:sz w:val="24"/>
          <w:szCs w:val="24"/>
        </w:rPr>
        <w:t>пунктограмм</w:t>
      </w:r>
      <w:proofErr w:type="spellEnd"/>
      <w:r w:rsidRPr="001338D8">
        <w:rPr>
          <w:b/>
          <w:sz w:val="24"/>
          <w:szCs w:val="24"/>
        </w:rPr>
        <w:t>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В тексты контрольных диктантов могут включаться только те вновь изученные орфограммы, которые в достаточной мере зак</w:t>
      </w:r>
      <w:r w:rsidRPr="001338D8">
        <w:rPr>
          <w:sz w:val="24"/>
          <w:szCs w:val="24"/>
        </w:rPr>
        <w:softHyphen/>
        <w:t>реплялись (не менее чем на двух-трех предыдущих уроках).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При оценке диктанта </w:t>
      </w:r>
      <w:r w:rsidRPr="001338D8">
        <w:rPr>
          <w:b/>
          <w:sz w:val="24"/>
          <w:szCs w:val="24"/>
        </w:rPr>
        <w:t>исправляются, но не учитываются ор</w:t>
      </w:r>
      <w:r w:rsidRPr="001338D8">
        <w:rPr>
          <w:b/>
          <w:sz w:val="24"/>
          <w:szCs w:val="24"/>
        </w:rPr>
        <w:softHyphen/>
        <w:t>фографические и пунктуацио</w:t>
      </w:r>
      <w:r w:rsidRPr="001338D8">
        <w:rPr>
          <w:b/>
          <w:sz w:val="24"/>
          <w:szCs w:val="24"/>
        </w:rPr>
        <w:t>н</w:t>
      </w:r>
      <w:r w:rsidRPr="001338D8">
        <w:rPr>
          <w:b/>
          <w:sz w:val="24"/>
          <w:szCs w:val="24"/>
        </w:rPr>
        <w:t>ные ошибки: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lastRenderedPageBreak/>
        <w:t>1) в переносе слов;</w:t>
      </w:r>
      <w:r w:rsidRPr="001338D8">
        <w:rPr>
          <w:sz w:val="24"/>
          <w:szCs w:val="24"/>
        </w:rPr>
        <w:tab/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на правила, которые не включены в школьную программу;</w:t>
      </w:r>
    </w:p>
    <w:p w:rsidR="00BB2B94" w:rsidRPr="001338D8" w:rsidRDefault="00BB2B94" w:rsidP="00BB2B9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338D8">
        <w:rPr>
          <w:sz w:val="24"/>
          <w:szCs w:val="24"/>
        </w:rPr>
        <w:t>) в передаче авторской пунктуации.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>Исправляются, но не учитываются описки, неправильные на</w:t>
      </w:r>
      <w:r w:rsidRPr="001338D8">
        <w:rPr>
          <w:sz w:val="24"/>
          <w:szCs w:val="24"/>
        </w:rPr>
        <w:softHyphen/>
        <w:t>писания, искажающие звуковой облик слова, например: «</w:t>
      </w:r>
      <w:proofErr w:type="spellStart"/>
      <w:r w:rsidRPr="001338D8">
        <w:rPr>
          <w:sz w:val="24"/>
          <w:szCs w:val="24"/>
        </w:rPr>
        <w:t>ра</w:t>
      </w:r>
      <w:proofErr w:type="spellEnd"/>
      <w:r w:rsidRPr="001338D8">
        <w:rPr>
          <w:sz w:val="24"/>
          <w:szCs w:val="24"/>
        </w:rPr>
        <w:t>-</w:t>
      </w:r>
      <w:proofErr w:type="spellStart"/>
      <w:r w:rsidRPr="001338D8">
        <w:rPr>
          <w:sz w:val="24"/>
          <w:szCs w:val="24"/>
        </w:rPr>
        <w:t>по-тает</w:t>
      </w:r>
      <w:proofErr w:type="spellEnd"/>
      <w:r w:rsidRPr="001338D8">
        <w:rPr>
          <w:sz w:val="24"/>
          <w:szCs w:val="24"/>
        </w:rPr>
        <w:t>» (вместо работает), «</w:t>
      </w:r>
      <w:proofErr w:type="spellStart"/>
      <w:r w:rsidRPr="001338D8">
        <w:rPr>
          <w:sz w:val="24"/>
          <w:szCs w:val="24"/>
        </w:rPr>
        <w:t>дулпо</w:t>
      </w:r>
      <w:proofErr w:type="spellEnd"/>
      <w:r w:rsidRPr="001338D8">
        <w:rPr>
          <w:sz w:val="24"/>
          <w:szCs w:val="24"/>
        </w:rPr>
        <w:t>» (вместо дупло), «</w:t>
      </w:r>
      <w:proofErr w:type="spellStart"/>
      <w:r w:rsidRPr="001338D8">
        <w:rPr>
          <w:sz w:val="24"/>
          <w:szCs w:val="24"/>
        </w:rPr>
        <w:t>мемля</w:t>
      </w:r>
      <w:proofErr w:type="spellEnd"/>
      <w:r w:rsidRPr="001338D8">
        <w:rPr>
          <w:sz w:val="24"/>
          <w:szCs w:val="24"/>
        </w:rPr>
        <w:t>» (вме</w:t>
      </w:r>
      <w:r w:rsidRPr="001338D8">
        <w:rPr>
          <w:sz w:val="24"/>
          <w:szCs w:val="24"/>
        </w:rPr>
        <w:softHyphen/>
        <w:t>сто земля)</w:t>
      </w:r>
      <w:proofErr w:type="gramStart"/>
      <w:r w:rsidRPr="001338D8">
        <w:rPr>
          <w:sz w:val="24"/>
          <w:szCs w:val="24"/>
        </w:rPr>
        <w:t>.П</w:t>
      </w:r>
      <w:proofErr w:type="gramEnd"/>
      <w:r w:rsidRPr="001338D8">
        <w:rPr>
          <w:sz w:val="24"/>
          <w:szCs w:val="24"/>
        </w:rPr>
        <w:t>ри оценке диктантов важно также учитывать характер ошиб</w:t>
      </w:r>
      <w:r w:rsidRPr="001338D8">
        <w:rPr>
          <w:sz w:val="24"/>
          <w:szCs w:val="24"/>
        </w:rPr>
        <w:softHyphen/>
        <w:t>ки. Среди ош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>бок следует выделять негрубые, т. е. не имеющиесущественного значения для характерист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 xml:space="preserve">ки грамотности. Приподсчете ошибок две негрубые считаются за одну. К </w:t>
      </w:r>
      <w:proofErr w:type="gramStart"/>
      <w:r w:rsidRPr="001338D8">
        <w:rPr>
          <w:b/>
          <w:sz w:val="24"/>
          <w:szCs w:val="24"/>
        </w:rPr>
        <w:t>негрубым</w:t>
      </w:r>
      <w:proofErr w:type="gramEnd"/>
      <w:r w:rsidRPr="001338D8">
        <w:rPr>
          <w:b/>
          <w:sz w:val="24"/>
          <w:szCs w:val="24"/>
        </w:rPr>
        <w:br/>
        <w:t>относятся ошибки:</w:t>
      </w:r>
      <w:r w:rsidRPr="001338D8">
        <w:rPr>
          <w:b/>
          <w:sz w:val="24"/>
          <w:szCs w:val="24"/>
        </w:rPr>
        <w:tab/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1) в исключениях из правил;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в написании большой буквы в составных собственных наи</w:t>
      </w:r>
      <w:r w:rsidRPr="001338D8">
        <w:rPr>
          <w:sz w:val="24"/>
          <w:szCs w:val="24"/>
        </w:rPr>
        <w:softHyphen/>
        <w:t>менованиях;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3) в случаях слитного и раздельного написания приставок в наречиях, образованных от </w:t>
      </w:r>
      <w:r w:rsidR="00EC7043">
        <w:rPr>
          <w:sz w:val="24"/>
          <w:szCs w:val="24"/>
        </w:rPr>
        <w:t>су</w:t>
      </w:r>
      <w:r w:rsidR="003F7617">
        <w:rPr>
          <w:sz w:val="24"/>
          <w:szCs w:val="24"/>
        </w:rPr>
        <w:t>щ</w:t>
      </w:r>
      <w:r w:rsidR="003F7617">
        <w:rPr>
          <w:sz w:val="24"/>
          <w:szCs w:val="24"/>
        </w:rPr>
        <w:t>е</w:t>
      </w:r>
      <w:r w:rsidR="00EC7043">
        <w:rPr>
          <w:sz w:val="24"/>
          <w:szCs w:val="24"/>
        </w:rPr>
        <w:t>с</w:t>
      </w:r>
      <w:r w:rsidRPr="001338D8">
        <w:rPr>
          <w:sz w:val="24"/>
          <w:szCs w:val="24"/>
        </w:rPr>
        <w:t>твительных с предлогами, пра</w:t>
      </w:r>
      <w:r w:rsidRPr="001338D8">
        <w:rPr>
          <w:sz w:val="24"/>
          <w:szCs w:val="24"/>
        </w:rPr>
        <w:softHyphen/>
        <w:t>вописание которых не регулируется правилами;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4) в случаях раздельного и слитного написания не с прилага</w:t>
      </w:r>
      <w:r w:rsidRPr="001338D8">
        <w:rPr>
          <w:sz w:val="24"/>
          <w:szCs w:val="24"/>
        </w:rPr>
        <w:softHyphen/>
        <w:t>тельными и причастиями, выст</w:t>
      </w:r>
      <w:r w:rsidRPr="001338D8">
        <w:rPr>
          <w:sz w:val="24"/>
          <w:szCs w:val="24"/>
        </w:rPr>
        <w:t>у</w:t>
      </w:r>
      <w:r w:rsidRPr="001338D8">
        <w:rPr>
          <w:sz w:val="24"/>
          <w:szCs w:val="24"/>
        </w:rPr>
        <w:t>пающими в роли сказуемого;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5) в написании ы и </w:t>
      </w:r>
      <w:proofErr w:type="spellStart"/>
      <w:proofErr w:type="gramStart"/>
      <w:r w:rsidRPr="001338D8">
        <w:rPr>
          <w:sz w:val="24"/>
          <w:szCs w:val="24"/>
        </w:rPr>
        <w:t>и</w:t>
      </w:r>
      <w:proofErr w:type="spellEnd"/>
      <w:proofErr w:type="gramEnd"/>
      <w:r w:rsidRPr="001338D8">
        <w:rPr>
          <w:sz w:val="24"/>
          <w:szCs w:val="24"/>
        </w:rPr>
        <w:t xml:space="preserve"> после приставок;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6) в случаях трудного различения не я ни (Куда он только не обращался! Куда он ни обр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 xml:space="preserve">щался, никто не мог дать ему ответ. </w:t>
      </w:r>
      <w:proofErr w:type="gramStart"/>
      <w:r w:rsidRPr="001338D8">
        <w:rPr>
          <w:sz w:val="24"/>
          <w:szCs w:val="24"/>
        </w:rPr>
        <w:t>Никто иной не</w:t>
      </w:r>
      <w:r w:rsidR="00842AA0">
        <w:rPr>
          <w:sz w:val="24"/>
          <w:szCs w:val="24"/>
        </w:rPr>
        <w:t>…</w:t>
      </w:r>
      <w:r w:rsidRPr="001338D8">
        <w:rPr>
          <w:sz w:val="24"/>
          <w:szCs w:val="24"/>
        </w:rPr>
        <w:t>; не кто иной, как; ничто иное не</w:t>
      </w:r>
      <w:r w:rsidR="00842AA0">
        <w:rPr>
          <w:sz w:val="24"/>
          <w:szCs w:val="24"/>
        </w:rPr>
        <w:t>…</w:t>
      </w:r>
      <w:r w:rsidRPr="001338D8">
        <w:rPr>
          <w:sz w:val="24"/>
          <w:szCs w:val="24"/>
        </w:rPr>
        <w:t>; не что иное, как и др.);</w:t>
      </w:r>
      <w:proofErr w:type="gramEnd"/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7) в собственных именах нерусского происхождения;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8) в случаях, когда вместо одного знака препинания поставлен другой;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9) в пропуске одного из сочетающихся знаков препинания или в нарушении их последов</w:t>
      </w:r>
      <w:r w:rsidRPr="001338D8">
        <w:rPr>
          <w:sz w:val="24"/>
          <w:szCs w:val="24"/>
        </w:rPr>
        <w:t>а</w:t>
      </w:r>
      <w:r w:rsidRPr="001338D8">
        <w:rPr>
          <w:sz w:val="24"/>
          <w:szCs w:val="24"/>
        </w:rPr>
        <w:t>тельности.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Необходимо учитывать также </w:t>
      </w:r>
      <w:r w:rsidRPr="001338D8">
        <w:rPr>
          <w:b/>
          <w:sz w:val="24"/>
          <w:szCs w:val="24"/>
        </w:rPr>
        <w:t>повторяемость и однотип</w:t>
      </w:r>
      <w:r w:rsidRPr="001338D8">
        <w:rPr>
          <w:b/>
          <w:sz w:val="24"/>
          <w:szCs w:val="24"/>
        </w:rPr>
        <w:softHyphen/>
        <w:t>ность ошибок</w:t>
      </w:r>
      <w:r w:rsidRPr="001338D8">
        <w:rPr>
          <w:sz w:val="24"/>
          <w:szCs w:val="24"/>
        </w:rPr>
        <w:t>. Если ошибка повт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ряется в одном и том же сло</w:t>
      </w:r>
      <w:r w:rsidRPr="001338D8">
        <w:rPr>
          <w:sz w:val="24"/>
          <w:szCs w:val="24"/>
        </w:rPr>
        <w:softHyphen/>
        <w:t>ве или в корне однокоренных слов, то она считается за одну ошибку.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Однотипными считаются ошибки на одно правило, если условия выбора правильного нап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>сания заключены в грамматичес</w:t>
      </w:r>
      <w:r w:rsidRPr="001338D8">
        <w:rPr>
          <w:sz w:val="24"/>
          <w:szCs w:val="24"/>
        </w:rPr>
        <w:softHyphen/>
        <w:t>ких (в армии, вообще; колют, борются) и фонетических (п</w:t>
      </w:r>
      <w:r w:rsidRPr="001338D8">
        <w:rPr>
          <w:sz w:val="24"/>
          <w:szCs w:val="24"/>
        </w:rPr>
        <w:t>и</w:t>
      </w:r>
      <w:r w:rsidRPr="001338D8">
        <w:rPr>
          <w:sz w:val="24"/>
          <w:szCs w:val="24"/>
        </w:rPr>
        <w:t>ро</w:t>
      </w:r>
      <w:r w:rsidRPr="001338D8">
        <w:rPr>
          <w:sz w:val="24"/>
          <w:szCs w:val="24"/>
        </w:rPr>
        <w:softHyphen/>
        <w:t>жок, сверчок) особенностях данного слова.</w:t>
      </w:r>
    </w:p>
    <w:p w:rsidR="00BB2B94" w:rsidRPr="001338D8" w:rsidRDefault="00BB2B94" w:rsidP="00BB2B94">
      <w:pPr>
        <w:rPr>
          <w:sz w:val="24"/>
          <w:szCs w:val="24"/>
        </w:rPr>
      </w:pPr>
      <w:proofErr w:type="gramStart"/>
      <w:r w:rsidRPr="001338D8">
        <w:rPr>
          <w:sz w:val="24"/>
          <w:szCs w:val="24"/>
        </w:rPr>
        <w:t>Не считаются однотипными ошибки на такое правило, в кото</w:t>
      </w:r>
      <w:r w:rsidRPr="001338D8">
        <w:rPr>
          <w:sz w:val="24"/>
          <w:szCs w:val="24"/>
        </w:rPr>
        <w:softHyphen/>
        <w:t>ром для выяснения правильн</w:t>
      </w:r>
      <w:r w:rsidRPr="001338D8">
        <w:rPr>
          <w:sz w:val="24"/>
          <w:szCs w:val="24"/>
        </w:rPr>
        <w:t>о</w:t>
      </w:r>
      <w:r w:rsidRPr="001338D8">
        <w:rPr>
          <w:sz w:val="24"/>
          <w:szCs w:val="24"/>
        </w:rPr>
        <w:t>го написания одного слова требует</w:t>
      </w:r>
      <w:r w:rsidRPr="001338D8">
        <w:rPr>
          <w:sz w:val="24"/>
          <w:szCs w:val="24"/>
        </w:rPr>
        <w:softHyphen/>
        <w:t>ся подобрать другое (опорное) слово или его форму (вода — воды, рот — ротик, грустный — грустить, резкий — резок).</w:t>
      </w:r>
      <w:proofErr w:type="gramEnd"/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lastRenderedPageBreak/>
        <w:t xml:space="preserve">Первые </w:t>
      </w:r>
      <w:r w:rsidRPr="001338D8">
        <w:rPr>
          <w:b/>
          <w:sz w:val="24"/>
          <w:szCs w:val="24"/>
        </w:rPr>
        <w:t>три однотипные ошибки</w:t>
      </w:r>
      <w:r w:rsidRPr="001338D8">
        <w:rPr>
          <w:sz w:val="24"/>
          <w:szCs w:val="24"/>
        </w:rPr>
        <w:t xml:space="preserve"> считаются </w:t>
      </w:r>
      <w:r w:rsidRPr="001338D8">
        <w:rPr>
          <w:b/>
          <w:sz w:val="24"/>
          <w:szCs w:val="24"/>
        </w:rPr>
        <w:t>за одну ошибку</w:t>
      </w:r>
      <w:r w:rsidRPr="001338D8">
        <w:rPr>
          <w:sz w:val="24"/>
          <w:szCs w:val="24"/>
        </w:rPr>
        <w:t>, каждая следующая подобная ошибка учитывается самостоятельно.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i/>
          <w:sz w:val="24"/>
          <w:szCs w:val="24"/>
        </w:rPr>
        <w:t>Примечание.</w:t>
      </w:r>
      <w:r w:rsidRPr="001338D8">
        <w:rPr>
          <w:sz w:val="24"/>
          <w:szCs w:val="24"/>
        </w:rPr>
        <w:t xml:space="preserve"> Если в одном непроверяемом слове допущены 2 и более ошибок, то все они считаются за одну ошибку.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наличии в контрольном диктанте более 5 поправок</w:t>
      </w:r>
    </w:p>
    <w:p w:rsidR="00BB2B94" w:rsidRPr="001338D8" w:rsidRDefault="00BB2B94" w:rsidP="00BB2B94">
      <w:pPr>
        <w:rPr>
          <w:sz w:val="24"/>
          <w:szCs w:val="24"/>
        </w:rPr>
      </w:pPr>
      <w:proofErr w:type="gramStart"/>
      <w:r w:rsidRPr="001338D8">
        <w:rPr>
          <w:sz w:val="24"/>
          <w:szCs w:val="24"/>
        </w:rPr>
        <w:t>(ис</w:t>
      </w:r>
      <w:r w:rsidRPr="001338D8">
        <w:rPr>
          <w:sz w:val="24"/>
          <w:szCs w:val="24"/>
        </w:rPr>
        <w:softHyphen/>
        <w:t>правление неверного написания на верное) оценка снижается на один балл.</w:t>
      </w:r>
      <w:proofErr w:type="gramEnd"/>
      <w:r w:rsidRPr="001338D8">
        <w:rPr>
          <w:sz w:val="24"/>
          <w:szCs w:val="24"/>
        </w:rPr>
        <w:t xml:space="preserve"> Отличная оценка не выставляется при наличии трех и более исправлений.</w:t>
      </w:r>
      <w:r w:rsidRPr="001338D8">
        <w:rPr>
          <w:sz w:val="24"/>
          <w:szCs w:val="24"/>
        </w:rPr>
        <w:tab/>
        <w:t>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Диктант </w:t>
      </w:r>
      <w:r w:rsidRPr="001338D8">
        <w:rPr>
          <w:sz w:val="24"/>
          <w:szCs w:val="24"/>
        </w:rPr>
        <w:t xml:space="preserve"> оценивается  одной отметкой.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«5»</w:t>
      </w:r>
      <w:r w:rsidRPr="001338D8">
        <w:rPr>
          <w:sz w:val="24"/>
          <w:szCs w:val="24"/>
        </w:rPr>
        <w:t xml:space="preserve"> выставляется за безошибочную работу, а также при наличии в ней </w:t>
      </w:r>
      <w:r w:rsidRPr="001338D8">
        <w:rPr>
          <w:b/>
          <w:sz w:val="24"/>
          <w:szCs w:val="24"/>
        </w:rPr>
        <w:t>1 негрубой орфографической или 1 негрубой пунктуационной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«4»</w:t>
      </w:r>
      <w:r w:rsidRPr="001338D8">
        <w:rPr>
          <w:sz w:val="24"/>
          <w:szCs w:val="24"/>
        </w:rPr>
        <w:t xml:space="preserve"> выставляется при наличии в диктанте </w:t>
      </w:r>
      <w:r w:rsidRPr="001338D8">
        <w:rPr>
          <w:b/>
          <w:sz w:val="24"/>
          <w:szCs w:val="24"/>
        </w:rPr>
        <w:t>2 орфогра</w:t>
      </w:r>
      <w:r w:rsidRPr="001338D8">
        <w:rPr>
          <w:b/>
          <w:sz w:val="24"/>
          <w:szCs w:val="24"/>
        </w:rPr>
        <w:softHyphen/>
        <w:t xml:space="preserve">фических и 2 пунктуационных ошибок, или 1 </w:t>
      </w:r>
      <w:proofErr w:type="gramStart"/>
      <w:r w:rsidRPr="001338D8">
        <w:rPr>
          <w:b/>
          <w:sz w:val="24"/>
          <w:szCs w:val="24"/>
        </w:rPr>
        <w:t>орфографической</w:t>
      </w:r>
      <w:proofErr w:type="gramEnd"/>
      <w:r w:rsidRPr="001338D8">
        <w:rPr>
          <w:b/>
          <w:sz w:val="24"/>
          <w:szCs w:val="24"/>
        </w:rPr>
        <w:t xml:space="preserve"> и 3 пунктуационных ошибок, или 4 пунктуационных при отсут</w:t>
      </w:r>
      <w:r w:rsidRPr="001338D8">
        <w:rPr>
          <w:b/>
          <w:sz w:val="24"/>
          <w:szCs w:val="24"/>
        </w:rPr>
        <w:softHyphen/>
        <w:t>ствии орфографических ошибок. Оценка «4» может выставлять</w:t>
      </w:r>
      <w:r w:rsidRPr="001338D8">
        <w:rPr>
          <w:b/>
          <w:sz w:val="24"/>
          <w:szCs w:val="24"/>
        </w:rPr>
        <w:softHyphen/>
        <w:t>ся при 3 орфограф</w:t>
      </w:r>
      <w:r w:rsidRPr="001338D8">
        <w:rPr>
          <w:b/>
          <w:sz w:val="24"/>
          <w:szCs w:val="24"/>
        </w:rPr>
        <w:t>и</w:t>
      </w:r>
      <w:r w:rsidRPr="001338D8">
        <w:rPr>
          <w:b/>
          <w:sz w:val="24"/>
          <w:szCs w:val="24"/>
        </w:rPr>
        <w:t>ческих ошибках, если среди них есть одно</w:t>
      </w:r>
      <w:r w:rsidRPr="001338D8">
        <w:rPr>
          <w:b/>
          <w:sz w:val="24"/>
          <w:szCs w:val="24"/>
        </w:rPr>
        <w:softHyphen/>
        <w:t>типные.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выставляется за диктант, в котором допущены </w:t>
      </w:r>
      <w:r w:rsidRPr="001338D8">
        <w:rPr>
          <w:b/>
          <w:sz w:val="24"/>
          <w:szCs w:val="24"/>
        </w:rPr>
        <w:t>4 орфографические и 4 пункту</w:t>
      </w:r>
      <w:r w:rsidRPr="001338D8">
        <w:rPr>
          <w:b/>
          <w:sz w:val="24"/>
          <w:szCs w:val="24"/>
        </w:rPr>
        <w:t>а</w:t>
      </w:r>
      <w:r w:rsidRPr="001338D8">
        <w:rPr>
          <w:b/>
          <w:sz w:val="24"/>
          <w:szCs w:val="24"/>
        </w:rPr>
        <w:t>ционные ошибки, или 3 орфографи</w:t>
      </w:r>
      <w:r w:rsidRPr="001338D8">
        <w:rPr>
          <w:b/>
          <w:sz w:val="24"/>
          <w:szCs w:val="24"/>
        </w:rPr>
        <w:softHyphen/>
        <w:t>ческие и 5 пунктуационных ошибок, или 7 пунктуац</w:t>
      </w:r>
      <w:r w:rsidRPr="001338D8">
        <w:rPr>
          <w:b/>
          <w:sz w:val="24"/>
          <w:szCs w:val="24"/>
        </w:rPr>
        <w:t>и</w:t>
      </w:r>
      <w:r w:rsidRPr="001338D8">
        <w:rPr>
          <w:b/>
          <w:sz w:val="24"/>
          <w:szCs w:val="24"/>
        </w:rPr>
        <w:t>онных оши</w:t>
      </w:r>
      <w:r w:rsidRPr="001338D8">
        <w:rPr>
          <w:b/>
          <w:sz w:val="24"/>
          <w:szCs w:val="24"/>
        </w:rPr>
        <w:softHyphen/>
        <w:t>бок при отсутствии орфографических ошибок. В IV классе до</w:t>
      </w:r>
      <w:r w:rsidRPr="001338D8">
        <w:rPr>
          <w:b/>
          <w:sz w:val="24"/>
          <w:szCs w:val="24"/>
        </w:rPr>
        <w:softHyphen/>
        <w:t>пускается выста</w:t>
      </w:r>
      <w:r w:rsidRPr="001338D8">
        <w:rPr>
          <w:b/>
          <w:sz w:val="24"/>
          <w:szCs w:val="24"/>
        </w:rPr>
        <w:t>в</w:t>
      </w:r>
      <w:r w:rsidRPr="001338D8">
        <w:rPr>
          <w:b/>
          <w:sz w:val="24"/>
          <w:szCs w:val="24"/>
        </w:rPr>
        <w:t>ление оценки «3» за диктант при 5 орфографи</w:t>
      </w:r>
      <w:r w:rsidRPr="001338D8">
        <w:rPr>
          <w:b/>
          <w:sz w:val="24"/>
          <w:szCs w:val="24"/>
        </w:rPr>
        <w:softHyphen/>
        <w:t>ческих и 4 пунктуационных ошибках. Оце</w:t>
      </w:r>
      <w:r w:rsidRPr="001338D8">
        <w:rPr>
          <w:b/>
          <w:sz w:val="24"/>
          <w:szCs w:val="24"/>
        </w:rPr>
        <w:t>н</w:t>
      </w:r>
      <w:r w:rsidRPr="001338D8">
        <w:rPr>
          <w:b/>
          <w:sz w:val="24"/>
          <w:szCs w:val="24"/>
        </w:rPr>
        <w:t>ка «3» может быть поставлена также при наличии 6 орфографических и 6 пунктуа</w:t>
      </w:r>
      <w:r w:rsidRPr="001338D8">
        <w:rPr>
          <w:b/>
          <w:sz w:val="24"/>
          <w:szCs w:val="24"/>
        </w:rPr>
        <w:softHyphen/>
        <w:t>ционных ошибках, если среди тех и других имеются однотипные и негрубые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«2»</w:t>
      </w:r>
      <w:r w:rsidRPr="001338D8">
        <w:rPr>
          <w:sz w:val="24"/>
          <w:szCs w:val="24"/>
        </w:rPr>
        <w:t xml:space="preserve"> выставляется за диктант, в котором допущено </w:t>
      </w:r>
      <w:r w:rsidRPr="001338D8">
        <w:rPr>
          <w:b/>
          <w:sz w:val="24"/>
          <w:szCs w:val="24"/>
        </w:rPr>
        <w:t>до 7 орфографических и 7 пун</w:t>
      </w:r>
      <w:r w:rsidRPr="001338D8">
        <w:rPr>
          <w:b/>
          <w:sz w:val="24"/>
          <w:szCs w:val="24"/>
        </w:rPr>
        <w:t>к</w:t>
      </w:r>
      <w:r w:rsidRPr="001338D8">
        <w:rPr>
          <w:b/>
          <w:sz w:val="24"/>
          <w:szCs w:val="24"/>
        </w:rPr>
        <w:t>туационных ошибок, или 6 орфогра</w:t>
      </w:r>
      <w:r w:rsidRPr="001338D8">
        <w:rPr>
          <w:b/>
          <w:sz w:val="24"/>
          <w:szCs w:val="24"/>
        </w:rPr>
        <w:softHyphen/>
        <w:t>фических и 8 пунктуационных ошибок, 5 орфографич</w:t>
      </w:r>
      <w:r w:rsidRPr="001338D8">
        <w:rPr>
          <w:b/>
          <w:sz w:val="24"/>
          <w:szCs w:val="24"/>
        </w:rPr>
        <w:t>е</w:t>
      </w:r>
      <w:r w:rsidRPr="001338D8">
        <w:rPr>
          <w:b/>
          <w:sz w:val="24"/>
          <w:szCs w:val="24"/>
        </w:rPr>
        <w:t>ских и 9 пунктуационных ошибок, 8 орфографических и 6 пунктуацион</w:t>
      </w:r>
      <w:r w:rsidRPr="001338D8">
        <w:rPr>
          <w:b/>
          <w:sz w:val="24"/>
          <w:szCs w:val="24"/>
        </w:rPr>
        <w:softHyphen/>
        <w:t>ных ошибок.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большем количестве ошибок диктант оценивается бал</w:t>
      </w:r>
      <w:r w:rsidRPr="001338D8">
        <w:rPr>
          <w:sz w:val="24"/>
          <w:szCs w:val="24"/>
        </w:rPr>
        <w:softHyphen/>
        <w:t>лом «1».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некоторой вариативности количества ошибок, учитывае</w:t>
      </w:r>
      <w:r w:rsidRPr="001338D8">
        <w:rPr>
          <w:sz w:val="24"/>
          <w:szCs w:val="24"/>
        </w:rPr>
        <w:softHyphen/>
        <w:t xml:space="preserve">мых при выставлении оценки за диктант, следует принимать во внимание </w:t>
      </w:r>
      <w:r w:rsidRPr="001338D8">
        <w:rPr>
          <w:b/>
          <w:sz w:val="24"/>
          <w:szCs w:val="24"/>
        </w:rPr>
        <w:t>предел, превышение которого не позволяет в</w:t>
      </w:r>
      <w:r w:rsidRPr="001338D8">
        <w:rPr>
          <w:b/>
          <w:sz w:val="24"/>
          <w:szCs w:val="24"/>
        </w:rPr>
        <w:t>ы</w:t>
      </w:r>
      <w:r w:rsidRPr="001338D8">
        <w:rPr>
          <w:b/>
          <w:sz w:val="24"/>
          <w:szCs w:val="24"/>
        </w:rPr>
        <w:t>ставлять данную оценку</w:t>
      </w:r>
      <w:r w:rsidRPr="001338D8">
        <w:rPr>
          <w:sz w:val="24"/>
          <w:szCs w:val="24"/>
        </w:rPr>
        <w:t xml:space="preserve">. Таким пределом является для оценки </w:t>
      </w:r>
      <w:r w:rsidRPr="001338D8">
        <w:rPr>
          <w:b/>
          <w:sz w:val="24"/>
          <w:szCs w:val="24"/>
        </w:rPr>
        <w:t xml:space="preserve">«4» 2 орфографические ошибки, для оценки «3» — 4 орфографические ошибки (для V класса </w:t>
      </w:r>
      <w:r w:rsidR="00842AA0">
        <w:rPr>
          <w:b/>
          <w:sz w:val="24"/>
          <w:szCs w:val="24"/>
        </w:rPr>
        <w:t>–</w:t>
      </w:r>
      <w:r w:rsidRPr="001338D8">
        <w:rPr>
          <w:b/>
          <w:sz w:val="24"/>
          <w:szCs w:val="24"/>
        </w:rPr>
        <w:t xml:space="preserve"> 5 орфографических ошибок), для оцен</w:t>
      </w:r>
      <w:r w:rsidRPr="001338D8">
        <w:rPr>
          <w:b/>
          <w:sz w:val="24"/>
          <w:szCs w:val="24"/>
        </w:rPr>
        <w:softHyphen/>
        <w:t xml:space="preserve">ки «2» — 7 орфографических </w:t>
      </w:r>
      <w:r w:rsidRPr="001338D8">
        <w:rPr>
          <w:sz w:val="24"/>
          <w:szCs w:val="24"/>
        </w:rPr>
        <w:t>ошибок.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>В комплексной контрольной работе, состоящей из диктанта и дополнительного (фонетич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ского, лексического, орфографичес</w:t>
      </w:r>
      <w:r w:rsidRPr="001338D8">
        <w:rPr>
          <w:sz w:val="24"/>
          <w:szCs w:val="24"/>
        </w:rPr>
        <w:softHyphen/>
        <w:t xml:space="preserve">кого, грамматического) задания, выставляются </w:t>
      </w:r>
      <w:r w:rsidRPr="001338D8">
        <w:rPr>
          <w:b/>
          <w:sz w:val="24"/>
          <w:szCs w:val="24"/>
        </w:rPr>
        <w:t>две оце</w:t>
      </w:r>
      <w:r w:rsidRPr="001338D8">
        <w:rPr>
          <w:b/>
          <w:sz w:val="24"/>
          <w:szCs w:val="24"/>
        </w:rPr>
        <w:t>н</w:t>
      </w:r>
      <w:r w:rsidRPr="001338D8">
        <w:rPr>
          <w:b/>
          <w:sz w:val="24"/>
          <w:szCs w:val="24"/>
        </w:rPr>
        <w:t>ки (за каж</w:t>
      </w:r>
      <w:r w:rsidRPr="001338D8">
        <w:rPr>
          <w:b/>
          <w:sz w:val="24"/>
          <w:szCs w:val="24"/>
        </w:rPr>
        <w:softHyphen/>
        <w:t>дый вид работы).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При </w:t>
      </w:r>
      <w:r w:rsidRPr="001338D8">
        <w:rPr>
          <w:b/>
          <w:sz w:val="24"/>
          <w:szCs w:val="24"/>
        </w:rPr>
        <w:t>оценке выполнения дополнительных заданий</w:t>
      </w:r>
      <w:r w:rsidRPr="001338D8">
        <w:rPr>
          <w:sz w:val="24"/>
          <w:szCs w:val="24"/>
        </w:rPr>
        <w:t xml:space="preserve"> рекоменду</w:t>
      </w:r>
      <w:r w:rsidRPr="001338D8">
        <w:rPr>
          <w:sz w:val="24"/>
          <w:szCs w:val="24"/>
        </w:rPr>
        <w:softHyphen/>
        <w:t>ется руководствоваться сл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дующим: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«5» </w:t>
      </w:r>
      <w:r w:rsidRPr="001338D8">
        <w:rPr>
          <w:sz w:val="24"/>
          <w:szCs w:val="24"/>
        </w:rPr>
        <w:t>ставится, если ученик выполнил все задания верно.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lastRenderedPageBreak/>
        <w:t>Оценка «4»</w:t>
      </w:r>
      <w:r w:rsidRPr="001338D8">
        <w:rPr>
          <w:sz w:val="24"/>
          <w:szCs w:val="24"/>
        </w:rPr>
        <w:t xml:space="preserve"> ставится, если ученик выполнил правильно не менее </w:t>
      </w:r>
      <w:r w:rsidR="00842AA0">
        <w:rPr>
          <w:b/>
          <w:sz w:val="24"/>
          <w:szCs w:val="24"/>
        </w:rPr>
        <w:t>¾</w:t>
      </w:r>
      <w:r w:rsidRPr="001338D8">
        <w:rPr>
          <w:b/>
          <w:sz w:val="24"/>
          <w:szCs w:val="24"/>
        </w:rPr>
        <w:t xml:space="preserve"> заданий</w:t>
      </w:r>
      <w:r w:rsidRPr="001338D8">
        <w:rPr>
          <w:sz w:val="24"/>
          <w:szCs w:val="24"/>
        </w:rPr>
        <w:t>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ставится за работу, в которой правильно выпол</w:t>
      </w:r>
      <w:r w:rsidRPr="001338D8">
        <w:rPr>
          <w:sz w:val="24"/>
          <w:szCs w:val="24"/>
        </w:rPr>
        <w:softHyphen/>
        <w:t xml:space="preserve">нено </w:t>
      </w:r>
      <w:r w:rsidRPr="001338D8">
        <w:rPr>
          <w:b/>
          <w:sz w:val="24"/>
          <w:szCs w:val="24"/>
        </w:rPr>
        <w:t>не менее половины зад</w:t>
      </w:r>
      <w:r w:rsidRPr="001338D8">
        <w:rPr>
          <w:b/>
          <w:sz w:val="24"/>
          <w:szCs w:val="24"/>
        </w:rPr>
        <w:t>а</w:t>
      </w:r>
      <w:r w:rsidRPr="001338D8">
        <w:rPr>
          <w:b/>
          <w:sz w:val="24"/>
          <w:szCs w:val="24"/>
        </w:rPr>
        <w:t>ний.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«2» </w:t>
      </w:r>
      <w:r w:rsidRPr="001338D8">
        <w:rPr>
          <w:sz w:val="24"/>
          <w:szCs w:val="24"/>
        </w:rPr>
        <w:t xml:space="preserve">ставится за работу, в которой </w:t>
      </w:r>
      <w:r w:rsidRPr="001338D8">
        <w:rPr>
          <w:b/>
          <w:sz w:val="24"/>
          <w:szCs w:val="24"/>
        </w:rPr>
        <w:t>не выполнено бо</w:t>
      </w:r>
      <w:r w:rsidRPr="001338D8">
        <w:rPr>
          <w:b/>
          <w:sz w:val="24"/>
          <w:szCs w:val="24"/>
        </w:rPr>
        <w:softHyphen/>
        <w:t>лее половины заданий.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i/>
          <w:sz w:val="24"/>
          <w:szCs w:val="24"/>
        </w:rPr>
        <w:t>Примечание.</w:t>
      </w:r>
      <w:r w:rsidRPr="001338D8">
        <w:rPr>
          <w:sz w:val="24"/>
          <w:szCs w:val="24"/>
        </w:rPr>
        <w:t xml:space="preserve"> Орфографические и пунктуационные ошибки, допущенные при выполнении дополнительных заданий, учитыва</w:t>
      </w:r>
      <w:r w:rsidRPr="001338D8">
        <w:rPr>
          <w:sz w:val="24"/>
          <w:szCs w:val="24"/>
        </w:rPr>
        <w:softHyphen/>
        <w:t>ются при выведении оценки за диктант.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При оценке </w:t>
      </w:r>
      <w:r w:rsidRPr="001338D8">
        <w:rPr>
          <w:b/>
          <w:sz w:val="24"/>
          <w:szCs w:val="24"/>
        </w:rPr>
        <w:t>контрольного словарного диктанта</w:t>
      </w:r>
      <w:r w:rsidRPr="001338D8">
        <w:rPr>
          <w:sz w:val="24"/>
          <w:szCs w:val="24"/>
        </w:rPr>
        <w:t xml:space="preserve"> рекомендует</w:t>
      </w:r>
      <w:r w:rsidRPr="001338D8">
        <w:rPr>
          <w:sz w:val="24"/>
          <w:szCs w:val="24"/>
        </w:rPr>
        <w:softHyphen/>
        <w:t>ся руководствоваться следу</w:t>
      </w:r>
      <w:r w:rsidRPr="001338D8">
        <w:rPr>
          <w:sz w:val="24"/>
          <w:szCs w:val="24"/>
        </w:rPr>
        <w:t>ю</w:t>
      </w:r>
      <w:r w:rsidRPr="001338D8">
        <w:rPr>
          <w:sz w:val="24"/>
          <w:szCs w:val="24"/>
        </w:rPr>
        <w:t>щим: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Оценка «5»</w:t>
      </w:r>
      <w:r w:rsidRPr="001338D8">
        <w:rPr>
          <w:sz w:val="24"/>
          <w:szCs w:val="24"/>
        </w:rPr>
        <w:t xml:space="preserve">  ставится за диктант, в котором  нет ошибок.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«4»</w:t>
      </w:r>
      <w:r w:rsidRPr="001338D8">
        <w:rPr>
          <w:sz w:val="24"/>
          <w:szCs w:val="24"/>
        </w:rPr>
        <w:t xml:space="preserve"> ставится за диктант, в котором ученик допустил </w:t>
      </w:r>
      <w:r w:rsidRPr="001338D8">
        <w:rPr>
          <w:b/>
          <w:sz w:val="24"/>
          <w:szCs w:val="24"/>
        </w:rPr>
        <w:t>1 — 2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Оценка «3»</w:t>
      </w:r>
      <w:r w:rsidRPr="001338D8">
        <w:rPr>
          <w:sz w:val="24"/>
          <w:szCs w:val="24"/>
        </w:rPr>
        <w:t xml:space="preserve"> ставится за диктант, в котором допущено </w:t>
      </w:r>
      <w:r w:rsidRPr="001338D8">
        <w:rPr>
          <w:b/>
          <w:sz w:val="24"/>
          <w:szCs w:val="24"/>
        </w:rPr>
        <w:t>3 — 4 ошибки.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Оценка «2» </w:t>
      </w:r>
      <w:r w:rsidRPr="001338D8">
        <w:rPr>
          <w:sz w:val="24"/>
          <w:szCs w:val="24"/>
        </w:rPr>
        <w:t xml:space="preserve">ставится за диктант, в котором допущено </w:t>
      </w:r>
      <w:r w:rsidRPr="001338D8">
        <w:rPr>
          <w:b/>
          <w:sz w:val="24"/>
          <w:szCs w:val="24"/>
        </w:rPr>
        <w:t>до 7 ошибок.</w:t>
      </w:r>
    </w:p>
    <w:p w:rsidR="00BB2B94" w:rsidRPr="001338D8" w:rsidRDefault="00BB2B94" w:rsidP="00BB2B94">
      <w:pPr>
        <w:rPr>
          <w:sz w:val="24"/>
          <w:szCs w:val="24"/>
        </w:rPr>
      </w:pP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 xml:space="preserve">III. Оценка </w:t>
      </w:r>
      <w:r w:rsidRPr="00127D1E">
        <w:rPr>
          <w:b/>
          <w:sz w:val="24"/>
          <w:szCs w:val="24"/>
          <w:bdr w:val="single" w:sz="4" w:space="0" w:color="auto"/>
        </w:rPr>
        <w:t>сочинений и изложений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Сочинения и изложения — основные формы проверки уме</w:t>
      </w:r>
      <w:r w:rsidRPr="001338D8">
        <w:rPr>
          <w:sz w:val="24"/>
          <w:szCs w:val="24"/>
        </w:rPr>
        <w:softHyphen/>
        <w:t>ния правильно и последовательно излагать мысли, уровня рече</w:t>
      </w:r>
      <w:r w:rsidRPr="001338D8">
        <w:rPr>
          <w:sz w:val="24"/>
          <w:szCs w:val="24"/>
        </w:rPr>
        <w:softHyphen/>
        <w:t>вой подготовки учащихся.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Сочинения проводятся в соот</w:t>
      </w:r>
      <w:r w:rsidRPr="001338D8">
        <w:rPr>
          <w:sz w:val="24"/>
          <w:szCs w:val="24"/>
        </w:rPr>
        <w:softHyphen/>
        <w:t>ветствии с требованиями раздела программы «Развитие нав</w:t>
      </w:r>
      <w:r w:rsidRPr="001338D8">
        <w:rPr>
          <w:sz w:val="24"/>
          <w:szCs w:val="24"/>
        </w:rPr>
        <w:t>ы</w:t>
      </w:r>
      <w:r w:rsidRPr="001338D8">
        <w:rPr>
          <w:sz w:val="24"/>
          <w:szCs w:val="24"/>
        </w:rPr>
        <w:t xml:space="preserve">ков связной речи».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С помощью сочинений и изложений проверяются: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1) умение раскрывать тему;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2) умение использовать языковые средства в соответствии со стилем, темой и задачей в</w:t>
      </w:r>
      <w:r w:rsidRPr="001338D8">
        <w:rPr>
          <w:sz w:val="24"/>
          <w:szCs w:val="24"/>
        </w:rPr>
        <w:t>ы</w:t>
      </w:r>
      <w:r w:rsidRPr="001338D8">
        <w:rPr>
          <w:sz w:val="24"/>
          <w:szCs w:val="24"/>
        </w:rPr>
        <w:t xml:space="preserve">сказывания; 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3) со</w:t>
      </w:r>
      <w:r w:rsidRPr="001338D8">
        <w:rPr>
          <w:sz w:val="24"/>
          <w:szCs w:val="24"/>
        </w:rPr>
        <w:softHyphen/>
        <w:t>блюдение языковых норм и правил правописания.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Любое сочинение и изложение оценивается двумя отметка</w:t>
      </w:r>
      <w:r w:rsidRPr="001338D8">
        <w:rPr>
          <w:b/>
          <w:sz w:val="24"/>
          <w:szCs w:val="24"/>
        </w:rPr>
        <w:softHyphen/>
        <w:t>ми:</w:t>
      </w:r>
      <w:r w:rsidRPr="001338D8">
        <w:rPr>
          <w:sz w:val="24"/>
          <w:szCs w:val="24"/>
        </w:rPr>
        <w:t xml:space="preserve"> первая ставится за соде</w:t>
      </w:r>
      <w:r w:rsidRPr="001338D8">
        <w:rPr>
          <w:sz w:val="24"/>
          <w:szCs w:val="24"/>
        </w:rPr>
        <w:t>р</w:t>
      </w:r>
      <w:r w:rsidRPr="001338D8">
        <w:rPr>
          <w:sz w:val="24"/>
          <w:szCs w:val="24"/>
        </w:rPr>
        <w:t>жание и речевое оформление, вто</w:t>
      </w:r>
      <w:r w:rsidRPr="001338D8">
        <w:rPr>
          <w:sz w:val="24"/>
          <w:szCs w:val="24"/>
        </w:rPr>
        <w:softHyphen/>
        <w:t xml:space="preserve">рая </w:t>
      </w:r>
      <w:r w:rsidR="00842AA0">
        <w:rPr>
          <w:sz w:val="24"/>
          <w:szCs w:val="24"/>
        </w:rPr>
        <w:t>–</w:t>
      </w:r>
      <w:r w:rsidRPr="001338D8">
        <w:rPr>
          <w:sz w:val="24"/>
          <w:szCs w:val="24"/>
        </w:rPr>
        <w:t xml:space="preserve"> за грамотность, т. е. за соблюдение орфографич</w:t>
      </w:r>
      <w:r w:rsidRPr="001338D8">
        <w:rPr>
          <w:sz w:val="24"/>
          <w:szCs w:val="24"/>
        </w:rPr>
        <w:t>е</w:t>
      </w:r>
      <w:r w:rsidRPr="001338D8">
        <w:rPr>
          <w:sz w:val="24"/>
          <w:szCs w:val="24"/>
        </w:rPr>
        <w:t>ских, пун</w:t>
      </w:r>
      <w:r w:rsidRPr="001338D8">
        <w:rPr>
          <w:sz w:val="24"/>
          <w:szCs w:val="24"/>
        </w:rPr>
        <w:softHyphen/>
        <w:t>ктуационных и языковых норм.</w:t>
      </w:r>
      <w:r w:rsidRPr="001338D8">
        <w:rPr>
          <w:b/>
          <w:sz w:val="24"/>
          <w:szCs w:val="24"/>
        </w:rPr>
        <w:t xml:space="preserve"> Обе оценки считаются оценками по русскому яз</w:t>
      </w:r>
      <w:r w:rsidRPr="001338D8">
        <w:rPr>
          <w:b/>
          <w:sz w:val="24"/>
          <w:szCs w:val="24"/>
        </w:rPr>
        <w:t>ы</w:t>
      </w:r>
      <w:r w:rsidRPr="001338D8">
        <w:rPr>
          <w:b/>
          <w:sz w:val="24"/>
          <w:szCs w:val="24"/>
        </w:rPr>
        <w:t>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</w:t>
      </w:r>
      <w:r w:rsidRPr="001338D8">
        <w:rPr>
          <w:b/>
          <w:sz w:val="24"/>
          <w:szCs w:val="24"/>
        </w:rPr>
        <w:t>и</w:t>
      </w:r>
      <w:r w:rsidRPr="001338D8">
        <w:rPr>
          <w:b/>
          <w:sz w:val="24"/>
          <w:szCs w:val="24"/>
        </w:rPr>
        <w:t>тературе.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Содержание сочинения и изложения оценивается по следую</w:t>
      </w:r>
      <w:r w:rsidRPr="001338D8">
        <w:rPr>
          <w:sz w:val="24"/>
          <w:szCs w:val="24"/>
        </w:rPr>
        <w:softHyphen/>
        <w:t>щим критериям: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соответствие работы ученика теме и основной мысли;    &gt;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lastRenderedPageBreak/>
        <w:t>полнота раскрытия темы;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правильность фактического материала;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последовательность изложения.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При оценке речевого оформления сочинений и изложений учи</w:t>
      </w:r>
      <w:r w:rsidRPr="001338D8">
        <w:rPr>
          <w:sz w:val="24"/>
          <w:szCs w:val="24"/>
        </w:rPr>
        <w:softHyphen/>
        <w:t>тывается: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разнообразие словаря и грамматического строя речи;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стилевое единство и выразительность речи;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число речевых недочетов.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 оценивается по числу допущенных учеником оши</w:t>
      </w:r>
      <w:r w:rsidRPr="001338D8">
        <w:rPr>
          <w:sz w:val="24"/>
          <w:szCs w:val="24"/>
        </w:rPr>
        <w:softHyphen/>
        <w:t xml:space="preserve">бок </w:t>
      </w:r>
      <w:r w:rsidR="00842AA0">
        <w:rPr>
          <w:sz w:val="24"/>
          <w:szCs w:val="24"/>
        </w:rPr>
        <w:t>–</w:t>
      </w:r>
      <w:r w:rsidRPr="001338D8">
        <w:rPr>
          <w:sz w:val="24"/>
          <w:szCs w:val="24"/>
        </w:rPr>
        <w:t xml:space="preserve"> орфографических, пун</w:t>
      </w:r>
      <w:r w:rsidRPr="001338D8">
        <w:rPr>
          <w:sz w:val="24"/>
          <w:szCs w:val="24"/>
        </w:rPr>
        <w:t>к</w:t>
      </w:r>
      <w:r w:rsidRPr="001338D8">
        <w:rPr>
          <w:sz w:val="24"/>
          <w:szCs w:val="24"/>
        </w:rPr>
        <w:t>туационных и грамматических. 1</w:t>
      </w:r>
    </w:p>
    <w:p w:rsidR="00BB2B94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Основные критерии оценки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«5»</w:t>
      </w:r>
    </w:p>
    <w:p w:rsidR="00BB2B94" w:rsidRPr="001338D8" w:rsidRDefault="00BB2B94" w:rsidP="00BB2B9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1338D8">
        <w:rPr>
          <w:sz w:val="24"/>
          <w:szCs w:val="24"/>
        </w:rPr>
        <w:t>одержание и речь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1. Содержание работы полностью соответствует теме.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2. Фактические ошибки отсутствуют.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3. Содержание излагается последовательно.</w:t>
      </w:r>
      <w:r w:rsidRPr="001338D8">
        <w:rPr>
          <w:sz w:val="24"/>
          <w:szCs w:val="24"/>
        </w:rPr>
        <w:tab/>
        <w:t>-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4. Работа отличается богатством словаря, разнообразием ис</w:t>
      </w:r>
      <w:r w:rsidRPr="001338D8">
        <w:rPr>
          <w:sz w:val="24"/>
          <w:szCs w:val="24"/>
        </w:rPr>
        <w:softHyphen/>
        <w:t>пользуемых синтаксических ко</w:t>
      </w:r>
      <w:r w:rsidRPr="001338D8">
        <w:rPr>
          <w:sz w:val="24"/>
          <w:szCs w:val="24"/>
        </w:rPr>
        <w:t>н</w:t>
      </w:r>
      <w:r w:rsidRPr="001338D8">
        <w:rPr>
          <w:sz w:val="24"/>
          <w:szCs w:val="24"/>
        </w:rPr>
        <w:t>струкций, точностью словоупот</w:t>
      </w:r>
      <w:r w:rsidRPr="001338D8">
        <w:rPr>
          <w:sz w:val="24"/>
          <w:szCs w:val="24"/>
        </w:rPr>
        <w:softHyphen/>
        <w:t>ребления.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Достигнуто стилевое единство и выразительность текста.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</w:t>
      </w:r>
      <w:r w:rsidRPr="001338D8">
        <w:rPr>
          <w:b/>
          <w:sz w:val="24"/>
          <w:szCs w:val="24"/>
        </w:rPr>
        <w:t xml:space="preserve">допускается 1 недочет в содержании и 1 — 2 </w:t>
      </w:r>
      <w:proofErr w:type="gramStart"/>
      <w:r w:rsidRPr="001338D8">
        <w:rPr>
          <w:b/>
          <w:sz w:val="24"/>
          <w:szCs w:val="24"/>
        </w:rPr>
        <w:t>речевых</w:t>
      </w:r>
      <w:proofErr w:type="gramEnd"/>
      <w:r w:rsidRPr="001338D8">
        <w:rPr>
          <w:b/>
          <w:sz w:val="24"/>
          <w:szCs w:val="24"/>
        </w:rPr>
        <w:t xml:space="preserve"> недочета.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Допускается: </w:t>
      </w:r>
      <w:r w:rsidRPr="001338D8">
        <w:rPr>
          <w:b/>
          <w:sz w:val="24"/>
          <w:szCs w:val="24"/>
        </w:rPr>
        <w:t>1 орфографическая, или 1 пунктуационная, или 1 грамматическая ошибка.</w:t>
      </w:r>
    </w:p>
    <w:p w:rsidR="00BB2B94" w:rsidRPr="001338D8" w:rsidRDefault="00BB2B94" w:rsidP="00BB2B94">
      <w:pPr>
        <w:jc w:val="center"/>
        <w:rPr>
          <w:sz w:val="24"/>
          <w:szCs w:val="24"/>
        </w:rPr>
      </w:pPr>
      <w:r w:rsidRPr="001338D8">
        <w:rPr>
          <w:b/>
          <w:sz w:val="24"/>
          <w:szCs w:val="24"/>
        </w:rPr>
        <w:t>«4»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Содержание и речь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1. Содержание работы в основном соответствует теме (име</w:t>
      </w:r>
      <w:r w:rsidRPr="001338D8">
        <w:rPr>
          <w:sz w:val="24"/>
          <w:szCs w:val="24"/>
        </w:rPr>
        <w:softHyphen/>
        <w:t>ются незначительные отклонения от темы).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2. Содержание в основном достоверно, но имеются единич</w:t>
      </w:r>
      <w:r w:rsidRPr="001338D8">
        <w:rPr>
          <w:sz w:val="24"/>
          <w:szCs w:val="24"/>
        </w:rPr>
        <w:softHyphen/>
        <w:t>ные фактические неточности.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4. Лексический и грамматический строй речи достаточно раз</w:t>
      </w:r>
      <w:r w:rsidRPr="001338D8">
        <w:rPr>
          <w:sz w:val="24"/>
          <w:szCs w:val="24"/>
        </w:rPr>
        <w:softHyphen/>
        <w:t>нообразен.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lastRenderedPageBreak/>
        <w:t>5. Стиль работы отличается единством и достаточной вырази</w:t>
      </w:r>
      <w:r w:rsidRPr="001338D8">
        <w:rPr>
          <w:sz w:val="24"/>
          <w:szCs w:val="24"/>
        </w:rPr>
        <w:softHyphen/>
        <w:t>тельностью.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допускается </w:t>
      </w:r>
      <w:r w:rsidRPr="001338D8">
        <w:rPr>
          <w:b/>
          <w:sz w:val="24"/>
          <w:szCs w:val="24"/>
        </w:rPr>
        <w:t>не более 2 недочетов в содержа</w:t>
      </w:r>
      <w:r w:rsidRPr="001338D8">
        <w:rPr>
          <w:b/>
          <w:sz w:val="24"/>
          <w:szCs w:val="24"/>
        </w:rPr>
        <w:softHyphen/>
        <w:t>нии и не более 3 — 4 реч</w:t>
      </w:r>
      <w:r w:rsidRPr="001338D8">
        <w:rPr>
          <w:b/>
          <w:sz w:val="24"/>
          <w:szCs w:val="24"/>
        </w:rPr>
        <w:t>е</w:t>
      </w:r>
      <w:r w:rsidRPr="001338D8">
        <w:rPr>
          <w:b/>
          <w:sz w:val="24"/>
          <w:szCs w:val="24"/>
        </w:rPr>
        <w:t>вых недочетов.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</w:t>
      </w:r>
      <w:r w:rsidRPr="001338D8">
        <w:rPr>
          <w:sz w:val="24"/>
          <w:szCs w:val="24"/>
        </w:rPr>
        <w:tab/>
        <w:t>'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Допускаются: </w:t>
      </w:r>
      <w:r w:rsidRPr="001338D8">
        <w:rPr>
          <w:b/>
          <w:sz w:val="24"/>
          <w:szCs w:val="24"/>
        </w:rPr>
        <w:t>2 орфографические и 2 пунктуационные ошиб</w:t>
      </w:r>
      <w:r w:rsidRPr="001338D8">
        <w:rPr>
          <w:b/>
          <w:sz w:val="24"/>
          <w:szCs w:val="24"/>
        </w:rPr>
        <w:softHyphen/>
        <w:t xml:space="preserve">ки, или 1 </w:t>
      </w:r>
      <w:proofErr w:type="gramStart"/>
      <w:r w:rsidRPr="001338D8">
        <w:rPr>
          <w:b/>
          <w:sz w:val="24"/>
          <w:szCs w:val="24"/>
        </w:rPr>
        <w:t>орфографическая</w:t>
      </w:r>
      <w:proofErr w:type="gramEnd"/>
      <w:r w:rsidRPr="001338D8">
        <w:rPr>
          <w:b/>
          <w:sz w:val="24"/>
          <w:szCs w:val="24"/>
        </w:rPr>
        <w:t xml:space="preserve"> и 3 пунктуационные ошибки, или 4 пунктуационные ошибки при отсутствии орфографических оши</w:t>
      </w:r>
      <w:r w:rsidRPr="001338D8">
        <w:rPr>
          <w:b/>
          <w:sz w:val="24"/>
          <w:szCs w:val="24"/>
        </w:rPr>
        <w:softHyphen/>
        <w:t>бок, а также 2 грамматические ошибки.</w:t>
      </w:r>
    </w:p>
    <w:p w:rsidR="00BB2B94" w:rsidRPr="001338D8" w:rsidRDefault="00BB2B94" w:rsidP="00BB2B94">
      <w:pPr>
        <w:jc w:val="center"/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«3»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Содержание и речь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1. В работе допущены существенные отклонения от темы.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2. Работа достоверна в главном, но в ней имеются отдельные фактические неточности.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 xml:space="preserve">3. Допущены отдельные нарушения последовательности </w:t>
      </w:r>
      <w:proofErr w:type="spellStart"/>
      <w:proofErr w:type="gramStart"/>
      <w:r w:rsidRPr="001338D8">
        <w:rPr>
          <w:sz w:val="24"/>
          <w:szCs w:val="24"/>
        </w:rPr>
        <w:t>изло</w:t>
      </w:r>
      <w:proofErr w:type="spellEnd"/>
      <w:r w:rsidRPr="001338D8">
        <w:rPr>
          <w:sz w:val="24"/>
          <w:szCs w:val="24"/>
        </w:rPr>
        <w:softHyphen/>
      </w:r>
      <w:r w:rsidR="00842AA0">
        <w:rPr>
          <w:sz w:val="24"/>
          <w:szCs w:val="24"/>
        </w:rPr>
        <w:pgNum/>
      </w:r>
      <w:proofErr w:type="spellStart"/>
      <w:r w:rsidR="00842AA0">
        <w:rPr>
          <w:sz w:val="24"/>
          <w:szCs w:val="24"/>
        </w:rPr>
        <w:t>жения</w:t>
      </w:r>
      <w:proofErr w:type="spellEnd"/>
      <w:proofErr w:type="gramEnd"/>
      <w:r w:rsidRPr="001338D8">
        <w:rPr>
          <w:sz w:val="24"/>
          <w:szCs w:val="24"/>
        </w:rPr>
        <w:t>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4. Беден словарь, и однообразны употребляемые синтакси</w:t>
      </w:r>
      <w:r w:rsidRPr="001338D8">
        <w:rPr>
          <w:sz w:val="24"/>
          <w:szCs w:val="24"/>
        </w:rPr>
        <w:softHyphen/>
        <w:t>ческие конструкции, встречается неправильное словоупотреб</w:t>
      </w:r>
      <w:r w:rsidRPr="001338D8">
        <w:rPr>
          <w:sz w:val="24"/>
          <w:szCs w:val="24"/>
        </w:rPr>
        <w:softHyphen/>
        <w:t>ление.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Стиль работы не отличается единством, речь недостаточно выразительна.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допускается </w:t>
      </w:r>
      <w:r w:rsidRPr="001338D8">
        <w:rPr>
          <w:b/>
          <w:sz w:val="24"/>
          <w:szCs w:val="24"/>
        </w:rPr>
        <w:t>не более 4 недочетов в содержа</w:t>
      </w:r>
      <w:r w:rsidRPr="001338D8">
        <w:rPr>
          <w:b/>
          <w:sz w:val="24"/>
          <w:szCs w:val="24"/>
        </w:rPr>
        <w:softHyphen/>
        <w:t>нии и 5 речевых недочетов.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Грамотность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b/>
          <w:sz w:val="24"/>
          <w:szCs w:val="24"/>
        </w:rPr>
        <w:t>Допускаются: 4 орфографические и 4 пунктуационные ошиб</w:t>
      </w:r>
      <w:r w:rsidRPr="001338D8">
        <w:rPr>
          <w:b/>
          <w:sz w:val="24"/>
          <w:szCs w:val="24"/>
        </w:rPr>
        <w:softHyphen/>
        <w:t>ки, или 3 орфографические ошибки и 5 пунктуационных оши</w:t>
      </w:r>
      <w:r w:rsidRPr="001338D8">
        <w:rPr>
          <w:b/>
          <w:sz w:val="24"/>
          <w:szCs w:val="24"/>
        </w:rPr>
        <w:softHyphen/>
        <w:t>бок, или 7 пунктуационных при отсутствии орфографич</w:t>
      </w:r>
      <w:r w:rsidRPr="001338D8">
        <w:rPr>
          <w:b/>
          <w:sz w:val="24"/>
          <w:szCs w:val="24"/>
        </w:rPr>
        <w:t>е</w:t>
      </w:r>
      <w:r w:rsidRPr="001338D8">
        <w:rPr>
          <w:b/>
          <w:sz w:val="24"/>
          <w:szCs w:val="24"/>
        </w:rPr>
        <w:t>ских ошибок (в IV классе — 5 орфографических ошибок и 4 пунктуа</w:t>
      </w:r>
      <w:r w:rsidRPr="001338D8">
        <w:rPr>
          <w:b/>
          <w:sz w:val="24"/>
          <w:szCs w:val="24"/>
        </w:rPr>
        <w:softHyphen/>
        <w:t>ционные ошибки), а также 4 грамматические</w:t>
      </w:r>
      <w:r w:rsidRPr="001338D8">
        <w:rPr>
          <w:sz w:val="24"/>
          <w:szCs w:val="24"/>
        </w:rPr>
        <w:t xml:space="preserve"> ошибки.</w:t>
      </w:r>
    </w:p>
    <w:p w:rsidR="00BB2B94" w:rsidRPr="001338D8" w:rsidRDefault="00BB2B94" w:rsidP="00BB2B94">
      <w:pPr>
        <w:rPr>
          <w:sz w:val="24"/>
          <w:szCs w:val="24"/>
        </w:rPr>
      </w:pPr>
      <w:r w:rsidRPr="001338D8">
        <w:rPr>
          <w:sz w:val="24"/>
          <w:szCs w:val="24"/>
        </w:rPr>
        <w:t>5. Достигнуто стилевое единство и выразительность текста.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sz w:val="24"/>
          <w:szCs w:val="24"/>
        </w:rPr>
        <w:t xml:space="preserve">В целом в работе </w:t>
      </w:r>
      <w:r w:rsidRPr="001338D8">
        <w:rPr>
          <w:b/>
          <w:sz w:val="24"/>
          <w:szCs w:val="24"/>
        </w:rPr>
        <w:t xml:space="preserve">допускается 1 недочет в содержании и 1 — 2 </w:t>
      </w:r>
      <w:proofErr w:type="gramStart"/>
      <w:r w:rsidRPr="001338D8">
        <w:rPr>
          <w:b/>
          <w:sz w:val="24"/>
          <w:szCs w:val="24"/>
        </w:rPr>
        <w:t>речевых</w:t>
      </w:r>
      <w:proofErr w:type="gramEnd"/>
      <w:r w:rsidRPr="001338D8">
        <w:rPr>
          <w:b/>
          <w:sz w:val="24"/>
          <w:szCs w:val="24"/>
        </w:rPr>
        <w:t xml:space="preserve"> недочета.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Грамотность</w:t>
      </w:r>
    </w:p>
    <w:p w:rsidR="00BB2B94" w:rsidRPr="001338D8" w:rsidRDefault="00BB2B94" w:rsidP="00BB2B94">
      <w:pPr>
        <w:rPr>
          <w:b/>
          <w:sz w:val="24"/>
          <w:szCs w:val="24"/>
        </w:rPr>
      </w:pPr>
      <w:r w:rsidRPr="001338D8">
        <w:rPr>
          <w:b/>
          <w:sz w:val="24"/>
          <w:szCs w:val="24"/>
        </w:rPr>
        <w:t>Допускается: 1 орфографическая, или 1 пунктуационная, или 1 грамматическая ошибка.</w:t>
      </w:r>
    </w:p>
    <w:p w:rsidR="00BB2B94" w:rsidRDefault="00BB2B94" w:rsidP="00E3482B">
      <w:pPr>
        <w:ind w:left="60"/>
        <w:jc w:val="both"/>
        <w:rPr>
          <w:sz w:val="28"/>
          <w:szCs w:val="28"/>
        </w:rPr>
      </w:pPr>
    </w:p>
    <w:p w:rsidR="00E3482B" w:rsidRDefault="00E3482B" w:rsidP="00E3482B">
      <w:pPr>
        <w:ind w:left="60"/>
        <w:jc w:val="both"/>
        <w:rPr>
          <w:sz w:val="28"/>
          <w:szCs w:val="28"/>
        </w:rPr>
      </w:pPr>
    </w:p>
    <w:p w:rsidR="002978E0" w:rsidRPr="005A6477" w:rsidRDefault="00E3482B" w:rsidP="005A6477">
      <w:pPr>
        <w:rPr>
          <w:sz w:val="40"/>
          <w:szCs w:val="28"/>
        </w:rPr>
      </w:pPr>
      <w:r>
        <w:rPr>
          <w:sz w:val="28"/>
          <w:szCs w:val="28"/>
        </w:rPr>
        <w:br w:type="page"/>
      </w:r>
      <w:r w:rsidR="002978E0" w:rsidRPr="005A6477">
        <w:rPr>
          <w:sz w:val="32"/>
        </w:rPr>
        <w:lastRenderedPageBreak/>
        <w:t>Учебно-тематический план. Содержание тем учебного курса.</w:t>
      </w:r>
    </w:p>
    <w:p w:rsidR="005F5E34" w:rsidRPr="005F5E34" w:rsidRDefault="005F5E34" w:rsidP="005F5E34"/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7480"/>
        <w:gridCol w:w="1985"/>
      </w:tblGrid>
      <w:tr w:rsidR="00D2056F" w:rsidTr="00D2056F">
        <w:trPr>
          <w:trHeight w:val="450"/>
        </w:trPr>
        <w:tc>
          <w:tcPr>
            <w:tcW w:w="611" w:type="dxa"/>
          </w:tcPr>
          <w:p w:rsidR="00D2056F" w:rsidRDefault="00D2056F" w:rsidP="0056253E">
            <w:pPr>
              <w:spacing w:after="0"/>
              <w:ind w:left="-97"/>
            </w:pPr>
            <w:r>
              <w:t>№</w:t>
            </w:r>
          </w:p>
        </w:tc>
        <w:tc>
          <w:tcPr>
            <w:tcW w:w="7480" w:type="dxa"/>
          </w:tcPr>
          <w:p w:rsidR="00D2056F" w:rsidRPr="00AF3412" w:rsidRDefault="00D2056F" w:rsidP="0056253E">
            <w:pPr>
              <w:spacing w:after="0"/>
              <w:ind w:left="578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85" w:type="dxa"/>
          </w:tcPr>
          <w:p w:rsidR="00D2056F" w:rsidRPr="00AF3412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B24806" w:rsidRDefault="00D2056F" w:rsidP="00BA617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D2056F" w:rsidRPr="00D2056F" w:rsidRDefault="00D2056F" w:rsidP="0056253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BA6D8A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7480" w:type="dxa"/>
          </w:tcPr>
          <w:p w:rsidR="00D2056F" w:rsidRPr="00D2056F" w:rsidRDefault="00D2056F" w:rsidP="00D2056F">
            <w:pPr>
              <w:spacing w:after="0"/>
              <w:rPr>
                <w:sz w:val="28"/>
                <w:szCs w:val="28"/>
              </w:rPr>
            </w:pPr>
            <w:r w:rsidRPr="00D2056F">
              <w:rPr>
                <w:i/>
                <w:sz w:val="28"/>
                <w:szCs w:val="28"/>
              </w:rPr>
              <w:t>Словосочетание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336DAF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7480" w:type="dxa"/>
          </w:tcPr>
          <w:p w:rsidR="00D2056F" w:rsidRPr="00D2056F" w:rsidRDefault="00D2056F" w:rsidP="0056253E">
            <w:pPr>
              <w:spacing w:after="0"/>
              <w:rPr>
                <w:i/>
                <w:sz w:val="28"/>
                <w:szCs w:val="28"/>
              </w:rPr>
            </w:pPr>
            <w:r w:rsidRPr="00D2056F">
              <w:rPr>
                <w:i/>
                <w:sz w:val="28"/>
                <w:szCs w:val="28"/>
              </w:rPr>
              <w:t>Предложение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D2056F" w:rsidRDefault="00D2056F" w:rsidP="00BA617F">
            <w:pPr>
              <w:spacing w:after="0"/>
              <w:jc w:val="both"/>
              <w:rPr>
                <w:sz w:val="28"/>
                <w:szCs w:val="28"/>
              </w:rPr>
            </w:pPr>
            <w:r w:rsidRPr="00D2056F">
              <w:rPr>
                <w:sz w:val="24"/>
                <w:szCs w:val="24"/>
              </w:rPr>
              <w:t>4</w:t>
            </w:r>
            <w:r w:rsidRPr="00D2056F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</w:tcPr>
          <w:p w:rsidR="00D2056F" w:rsidRPr="00D85184" w:rsidRDefault="00D2056F" w:rsidP="00842C8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Простое предложение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27+2р/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+6ЕГЭ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D2056F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 w:rsidRPr="00D2056F">
              <w:rPr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D2056F" w:rsidRPr="001838A8" w:rsidRDefault="00D2056F" w:rsidP="009C5898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Сложное предложение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D2056F" w:rsidRDefault="00D2056F" w:rsidP="00BA617F">
            <w:pPr>
              <w:spacing w:after="0"/>
              <w:ind w:left="-9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7480" w:type="dxa"/>
          </w:tcPr>
          <w:p w:rsidR="00D2056F" w:rsidRPr="00D2056F" w:rsidRDefault="00D2056F" w:rsidP="00D2056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2+1р/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363EBC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7480" w:type="dxa"/>
          </w:tcPr>
          <w:p w:rsidR="00D2056F" w:rsidRDefault="00D2056F" w:rsidP="0044524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Употребление знаков</w:t>
            </w:r>
          </w:p>
          <w:p w:rsidR="00D2056F" w:rsidRPr="00E25FDB" w:rsidRDefault="00480FFD" w:rsidP="0044524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2056F">
              <w:rPr>
                <w:i/>
                <w:sz w:val="28"/>
                <w:szCs w:val="28"/>
              </w:rPr>
              <w:t>репинания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1D1508" w:rsidRDefault="00D2056F" w:rsidP="00BA617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D2056F" w:rsidRPr="00D2056F" w:rsidRDefault="00D2056F" w:rsidP="001B0CFA">
            <w:pPr>
              <w:spacing w:after="0"/>
              <w:rPr>
                <w:sz w:val="28"/>
                <w:szCs w:val="28"/>
              </w:rPr>
            </w:pPr>
            <w:r w:rsidRPr="00D2056F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985" w:type="dxa"/>
          </w:tcPr>
          <w:p w:rsidR="00D2056F" w:rsidRDefault="00D2056F" w:rsidP="0016034B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5+2ЕГЭ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C03431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80" w:type="dxa"/>
          </w:tcPr>
          <w:p w:rsidR="00D2056F" w:rsidRPr="00D2056F" w:rsidRDefault="00D2056F" w:rsidP="0056253E">
            <w:pPr>
              <w:spacing w:after="0"/>
              <w:ind w:left="578" w:hanging="578"/>
              <w:rPr>
                <w:sz w:val="28"/>
                <w:szCs w:val="28"/>
              </w:rPr>
            </w:pPr>
            <w:r w:rsidRPr="00D2056F">
              <w:rPr>
                <w:sz w:val="28"/>
                <w:szCs w:val="28"/>
              </w:rPr>
              <w:t>Стилистика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56F" w:rsidTr="00D2056F">
        <w:trPr>
          <w:trHeight w:val="450"/>
        </w:trPr>
        <w:tc>
          <w:tcPr>
            <w:tcW w:w="611" w:type="dxa"/>
          </w:tcPr>
          <w:p w:rsidR="00D2056F" w:rsidRPr="00696DEA" w:rsidRDefault="00D2056F" w:rsidP="00BA617F">
            <w:pPr>
              <w:spacing w:after="0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80" w:type="dxa"/>
          </w:tcPr>
          <w:p w:rsidR="00D2056F" w:rsidRPr="00D2056F" w:rsidRDefault="00D2056F" w:rsidP="00D2056F">
            <w:pPr>
              <w:spacing w:after="0"/>
              <w:rPr>
                <w:sz w:val="28"/>
                <w:szCs w:val="28"/>
              </w:rPr>
            </w:pPr>
            <w:r w:rsidRPr="00D2056F">
              <w:rPr>
                <w:sz w:val="28"/>
                <w:szCs w:val="28"/>
              </w:rPr>
              <w:t>Из истории русскогоязыкознания</w:t>
            </w:r>
          </w:p>
        </w:tc>
        <w:tc>
          <w:tcPr>
            <w:tcW w:w="1985" w:type="dxa"/>
          </w:tcPr>
          <w:p w:rsidR="00D2056F" w:rsidRDefault="00D2056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0FFD" w:rsidTr="00D2056F">
        <w:trPr>
          <w:trHeight w:val="450"/>
        </w:trPr>
        <w:tc>
          <w:tcPr>
            <w:tcW w:w="611" w:type="dxa"/>
          </w:tcPr>
          <w:p w:rsidR="00480FFD" w:rsidRDefault="00480FFD" w:rsidP="0056253E">
            <w:pPr>
              <w:spacing w:after="0"/>
              <w:ind w:left="-97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80FFD" w:rsidRPr="00D2056F" w:rsidRDefault="00480FFD" w:rsidP="007D36D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68</w:t>
            </w:r>
            <w:r w:rsidRPr="00D2056F">
              <w:rPr>
                <w:sz w:val="28"/>
                <w:szCs w:val="28"/>
              </w:rPr>
              <w:t xml:space="preserve"> часов, из них 6 </w:t>
            </w:r>
            <w:proofErr w:type="gramStart"/>
            <w:r w:rsidRPr="00D2056F">
              <w:rPr>
                <w:sz w:val="28"/>
                <w:szCs w:val="28"/>
              </w:rPr>
              <w:t>р</w:t>
            </w:r>
            <w:proofErr w:type="gramEnd"/>
            <w:r w:rsidRPr="00D2056F">
              <w:rPr>
                <w:sz w:val="28"/>
                <w:szCs w:val="28"/>
              </w:rPr>
              <w:t xml:space="preserve">/р, 8 </w:t>
            </w:r>
            <w:proofErr w:type="spellStart"/>
            <w:r w:rsidRPr="00D2056F">
              <w:rPr>
                <w:sz w:val="28"/>
                <w:szCs w:val="28"/>
              </w:rPr>
              <w:t>к.р</w:t>
            </w:r>
            <w:proofErr w:type="spellEnd"/>
            <w:r w:rsidRPr="00D2056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80FFD" w:rsidRDefault="00480FFD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  <w:tr w:rsidR="00480FFD" w:rsidTr="00D2056F">
        <w:trPr>
          <w:trHeight w:val="450"/>
        </w:trPr>
        <w:tc>
          <w:tcPr>
            <w:tcW w:w="611" w:type="dxa"/>
          </w:tcPr>
          <w:p w:rsidR="00480FFD" w:rsidRDefault="00480FFD" w:rsidP="0056253E">
            <w:pPr>
              <w:spacing w:after="0"/>
              <w:ind w:left="-97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480FFD" w:rsidRPr="00D2056F" w:rsidRDefault="00480FFD" w:rsidP="007D36D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0FFD" w:rsidRDefault="00480FFD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</w:tbl>
    <w:p w:rsidR="00081AA6" w:rsidRDefault="00081AA6" w:rsidP="009562BF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81AA6" w:rsidRDefault="00081AA6" w:rsidP="00081AA6">
      <w:r>
        <w:br w:type="page"/>
      </w:r>
    </w:p>
    <w:p w:rsidR="00E80A94" w:rsidRDefault="00E80A94" w:rsidP="00E80A94">
      <w:pPr>
        <w:pStyle w:val="1"/>
      </w:pPr>
      <w:r>
        <w:lastRenderedPageBreak/>
        <w:t xml:space="preserve">Требования к </w:t>
      </w:r>
      <w:r w:rsidR="009562BF">
        <w:t xml:space="preserve">знаниям, умениям и навыкам учащихся </w:t>
      </w:r>
      <w:r w:rsidR="00081AA6">
        <w:t xml:space="preserve">по русскому языку за курс 11 </w:t>
      </w:r>
      <w:r>
        <w:t>класса</w:t>
      </w:r>
    </w:p>
    <w:p w:rsidR="00E80A94" w:rsidRPr="00E80A94" w:rsidRDefault="00E80A94" w:rsidP="00E80A94"/>
    <w:p w:rsidR="00E80A94" w:rsidRDefault="00E80A94" w:rsidP="00E80A94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Учащиеся должны зн</w:t>
      </w:r>
      <w:r w:rsidR="00D25166">
        <w:rPr>
          <w:sz w:val="28"/>
          <w:szCs w:val="28"/>
        </w:rPr>
        <w:t xml:space="preserve">ать определения основных изученных в основной школе </w:t>
      </w:r>
      <w:r>
        <w:rPr>
          <w:sz w:val="28"/>
          <w:szCs w:val="28"/>
        </w:rPr>
        <w:t xml:space="preserve">языковых единиц,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</w:t>
      </w:r>
      <w:r w:rsidR="00804829">
        <w:rPr>
          <w:sz w:val="28"/>
          <w:szCs w:val="28"/>
        </w:rPr>
        <w:t>к</w:t>
      </w:r>
      <w:r>
        <w:rPr>
          <w:sz w:val="28"/>
          <w:szCs w:val="28"/>
        </w:rPr>
        <w:t>туационных правил, обосновывать свои ответы, приводя нужные примеры.</w:t>
      </w:r>
    </w:p>
    <w:p w:rsidR="00E80A94" w:rsidRPr="00D25166" w:rsidRDefault="00D25166" w:rsidP="00D25166">
      <w:pPr>
        <w:ind w:left="260"/>
        <w:rPr>
          <w:sz w:val="28"/>
          <w:szCs w:val="28"/>
        </w:rPr>
      </w:pPr>
      <w:r w:rsidRPr="00D25166">
        <w:rPr>
          <w:sz w:val="28"/>
          <w:szCs w:val="28"/>
        </w:rPr>
        <w:t xml:space="preserve">2.Учащиеся должны </w:t>
      </w:r>
      <w:r w:rsidR="00E80A94" w:rsidRPr="00D25166">
        <w:rPr>
          <w:sz w:val="28"/>
          <w:szCs w:val="28"/>
        </w:rPr>
        <w:t>владеть следующими умениями и на</w:t>
      </w:r>
      <w:r w:rsidRPr="00D25166">
        <w:rPr>
          <w:sz w:val="28"/>
          <w:szCs w:val="28"/>
        </w:rPr>
        <w:t>выками:</w:t>
      </w:r>
    </w:p>
    <w:p w:rsidR="00E80A94" w:rsidRDefault="00E80A94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производить</w:t>
      </w:r>
      <w:r w:rsidR="00D25166">
        <w:rPr>
          <w:sz w:val="28"/>
          <w:szCs w:val="28"/>
        </w:rPr>
        <w:t xml:space="preserve"> все виды разборов: фонетический, морфе</w:t>
      </w:r>
      <w:r w:rsidR="00D25166">
        <w:rPr>
          <w:sz w:val="28"/>
          <w:szCs w:val="28"/>
        </w:rPr>
        <w:t>м</w:t>
      </w:r>
      <w:r w:rsidR="00D25166">
        <w:rPr>
          <w:sz w:val="28"/>
          <w:szCs w:val="28"/>
        </w:rPr>
        <w:t>ный,</w:t>
      </w:r>
      <w:r w:rsidR="002D18A6">
        <w:rPr>
          <w:sz w:val="28"/>
          <w:szCs w:val="28"/>
        </w:rPr>
        <w:t>словообразовательный</w:t>
      </w:r>
      <w:r w:rsidR="00D25166">
        <w:rPr>
          <w:sz w:val="28"/>
          <w:szCs w:val="28"/>
        </w:rPr>
        <w:t>,</w:t>
      </w:r>
      <w:r w:rsidR="002D18A6">
        <w:rPr>
          <w:sz w:val="28"/>
          <w:szCs w:val="28"/>
        </w:rPr>
        <w:t xml:space="preserve"> морфологический</w:t>
      </w:r>
      <w:r w:rsidR="00D25166">
        <w:rPr>
          <w:sz w:val="28"/>
          <w:szCs w:val="28"/>
        </w:rPr>
        <w:t>,</w:t>
      </w:r>
      <w:r w:rsidR="002D18A6">
        <w:rPr>
          <w:sz w:val="28"/>
          <w:szCs w:val="28"/>
        </w:rPr>
        <w:t xml:space="preserve"> синтаксический</w:t>
      </w:r>
      <w:r w:rsidR="00D25166">
        <w:rPr>
          <w:sz w:val="28"/>
          <w:szCs w:val="28"/>
        </w:rPr>
        <w:t>, стилистический;</w:t>
      </w:r>
    </w:p>
    <w:p w:rsidR="002D18A6" w:rsidRDefault="00D25166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составлять сложные  предложения разных типов, пользоваться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таксическими синонимами</w:t>
      </w:r>
      <w:r w:rsidR="00091CC1">
        <w:rPr>
          <w:sz w:val="28"/>
          <w:szCs w:val="28"/>
        </w:rPr>
        <w:t xml:space="preserve"> в соответствии с содержанием и стилем создаваемого текста;</w:t>
      </w:r>
    </w:p>
    <w:p w:rsidR="00091CC1" w:rsidRDefault="00091CC1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стиль и тип текста;</w:t>
      </w:r>
    </w:p>
    <w:p w:rsidR="002D18A6" w:rsidRDefault="002D18A6" w:rsidP="00E80A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91CC1">
        <w:rPr>
          <w:sz w:val="28"/>
          <w:szCs w:val="28"/>
        </w:rPr>
        <w:t xml:space="preserve">все основные </w:t>
      </w:r>
      <w:r>
        <w:rPr>
          <w:sz w:val="28"/>
          <w:szCs w:val="28"/>
        </w:rPr>
        <w:t>нормы литературного языка</w:t>
      </w:r>
      <w:r w:rsidR="00091CC1">
        <w:rPr>
          <w:sz w:val="28"/>
          <w:szCs w:val="28"/>
        </w:rPr>
        <w:t>.</w:t>
      </w:r>
    </w:p>
    <w:p w:rsidR="002D18A6" w:rsidRDefault="002D18A6" w:rsidP="002D18A6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По орфографии.</w:t>
      </w:r>
      <w:r>
        <w:rPr>
          <w:sz w:val="28"/>
          <w:szCs w:val="28"/>
        </w:rPr>
        <w:t xml:space="preserve"> Находить в словах изученные орфограммы, уметь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новыватьих выбор, правильно писать слова с изученными орфограммами; находить и ис</w:t>
      </w:r>
      <w:r w:rsidR="00764F3A">
        <w:rPr>
          <w:sz w:val="28"/>
          <w:szCs w:val="28"/>
        </w:rPr>
        <w:t>правлять орфографические ошибки, производить орфогр</w:t>
      </w:r>
      <w:r w:rsidR="00764F3A">
        <w:rPr>
          <w:sz w:val="28"/>
          <w:szCs w:val="28"/>
        </w:rPr>
        <w:t>а</w:t>
      </w:r>
      <w:r w:rsidR="00764F3A">
        <w:rPr>
          <w:sz w:val="28"/>
          <w:szCs w:val="28"/>
        </w:rPr>
        <w:t>фический разбор слов.</w:t>
      </w:r>
      <w:r>
        <w:rPr>
          <w:sz w:val="28"/>
          <w:szCs w:val="28"/>
        </w:rPr>
        <w:t xml:space="preserve"> Правильно писать слова с непроверяемыми орф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граммами, изучен</w:t>
      </w:r>
      <w:r w:rsidR="006023EB">
        <w:rPr>
          <w:sz w:val="28"/>
          <w:szCs w:val="28"/>
        </w:rPr>
        <w:t>ные в 5 - 11</w:t>
      </w:r>
      <w:r>
        <w:rPr>
          <w:sz w:val="28"/>
          <w:szCs w:val="28"/>
        </w:rPr>
        <w:t>класс</w:t>
      </w:r>
      <w:r w:rsidR="00764F3A">
        <w:rPr>
          <w:sz w:val="28"/>
          <w:szCs w:val="28"/>
        </w:rPr>
        <w:t>ах.</w:t>
      </w:r>
    </w:p>
    <w:p w:rsidR="002D18A6" w:rsidRDefault="00786EBB" w:rsidP="002D18A6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По пунктуации.</w:t>
      </w:r>
      <w:r>
        <w:rPr>
          <w:sz w:val="28"/>
          <w:szCs w:val="28"/>
        </w:rPr>
        <w:t xml:space="preserve"> Находить в предложении смысловые отрезки, которые необходимо выделять знаками препинания, обосновывать  выбор знаков препинания и расставлять их в предложениях в соответствии с изученн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 w:rsidR="001977BA">
        <w:rPr>
          <w:sz w:val="28"/>
          <w:szCs w:val="28"/>
        </w:rPr>
        <w:t xml:space="preserve"> в 5 – 9 </w:t>
      </w:r>
      <w:r w:rsidR="00764F3A">
        <w:rPr>
          <w:sz w:val="28"/>
          <w:szCs w:val="28"/>
        </w:rPr>
        <w:t xml:space="preserve">классах  </w:t>
      </w:r>
      <w:r>
        <w:rPr>
          <w:sz w:val="28"/>
          <w:szCs w:val="28"/>
        </w:rPr>
        <w:t>правилами.</w:t>
      </w:r>
    </w:p>
    <w:p w:rsidR="00450EFC" w:rsidRDefault="00786EBB" w:rsidP="00450EFC">
      <w:pPr>
        <w:ind w:left="620"/>
        <w:rPr>
          <w:sz w:val="28"/>
          <w:szCs w:val="28"/>
        </w:rPr>
      </w:pPr>
      <w:r>
        <w:rPr>
          <w:b/>
          <w:sz w:val="28"/>
          <w:szCs w:val="28"/>
        </w:rPr>
        <w:t>По связной речи.</w:t>
      </w:r>
      <w:r w:rsidR="00764F3A">
        <w:rPr>
          <w:sz w:val="28"/>
          <w:szCs w:val="28"/>
        </w:rPr>
        <w:t>Определять тип и стиль текста, создавать тексты разных типов и стилей речи. Подготовить и сделать доклад</w:t>
      </w:r>
      <w:r w:rsidR="00961931">
        <w:rPr>
          <w:sz w:val="28"/>
          <w:szCs w:val="28"/>
        </w:rPr>
        <w:t xml:space="preserve"> на историко-литературную тему по одному источнику. Составлять тезисы или конспект небольшой литературно-критической статьи (или конспекта большой ст</w:t>
      </w:r>
      <w:r w:rsidR="00961931">
        <w:rPr>
          <w:sz w:val="28"/>
          <w:szCs w:val="28"/>
        </w:rPr>
        <w:t>а</w:t>
      </w:r>
      <w:r w:rsidR="00961931">
        <w:rPr>
          <w:sz w:val="28"/>
          <w:szCs w:val="28"/>
        </w:rPr>
        <w:t>тьи). Писать заявление, автобиографию. Совершенствовать содержание и языковое оформление сочинения, находить и исправлять различные яз</w:t>
      </w:r>
      <w:r w:rsidR="00961931">
        <w:rPr>
          <w:sz w:val="28"/>
          <w:szCs w:val="28"/>
        </w:rPr>
        <w:t>ы</w:t>
      </w:r>
      <w:r w:rsidR="00961931">
        <w:rPr>
          <w:sz w:val="28"/>
          <w:szCs w:val="28"/>
        </w:rPr>
        <w:t>ковые ошибки в своём тексте. Свободно и грамотно говорить на заданные темы. Соблюдать при общении с собеседниками соответствующий реч</w:t>
      </w:r>
      <w:r w:rsidR="00961931">
        <w:rPr>
          <w:sz w:val="28"/>
          <w:szCs w:val="28"/>
        </w:rPr>
        <w:t>е</w:t>
      </w:r>
      <w:r w:rsidR="00961931">
        <w:rPr>
          <w:sz w:val="28"/>
          <w:szCs w:val="28"/>
        </w:rPr>
        <w:t>вой этикет.</w:t>
      </w:r>
    </w:p>
    <w:p w:rsidR="00253530" w:rsidRPr="00450EFC" w:rsidRDefault="00E17145" w:rsidP="00450EFC">
      <w:pPr>
        <w:ind w:left="620"/>
        <w:rPr>
          <w:sz w:val="36"/>
          <w:szCs w:val="28"/>
        </w:rPr>
      </w:pPr>
      <w:r w:rsidRPr="00450EFC">
        <w:rPr>
          <w:sz w:val="28"/>
        </w:rPr>
        <w:lastRenderedPageBreak/>
        <w:t xml:space="preserve">Перечень используемых учебников и средств обучения и </w:t>
      </w:r>
      <w:r w:rsidR="00253530" w:rsidRPr="00450EFC">
        <w:rPr>
          <w:sz w:val="28"/>
        </w:rPr>
        <w:t>воспитани</w:t>
      </w:r>
      <w:r w:rsidR="00450EFC">
        <w:rPr>
          <w:sz w:val="28"/>
        </w:rPr>
        <w:t>я</w:t>
      </w:r>
    </w:p>
    <w:p w:rsidR="00590F6B" w:rsidRPr="00590F6B" w:rsidRDefault="00590F6B" w:rsidP="00253530">
      <w:pPr>
        <w:pStyle w:val="1"/>
      </w:pPr>
      <w:r>
        <w:t>Учебно-методический комплекс:</w:t>
      </w:r>
    </w:p>
    <w:p w:rsidR="009562BF" w:rsidRDefault="009562BF" w:rsidP="009562BF"/>
    <w:p w:rsidR="00E17145" w:rsidRPr="00CB05C4" w:rsidRDefault="00EF1533" w:rsidP="00CB05C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Н.Г.,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Мищерина</w:t>
      </w:r>
      <w:proofErr w:type="spellEnd"/>
      <w:r>
        <w:rPr>
          <w:sz w:val="28"/>
          <w:szCs w:val="28"/>
        </w:rPr>
        <w:t xml:space="preserve"> М.А.  Русский язык. 10 – 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сы: Учебник для общ</w:t>
      </w:r>
      <w:r w:rsidR="00D41BB9">
        <w:rPr>
          <w:sz w:val="28"/>
          <w:szCs w:val="28"/>
        </w:rPr>
        <w:t>еобразовательных учреждений. – 9</w:t>
      </w:r>
      <w:r>
        <w:rPr>
          <w:sz w:val="28"/>
          <w:szCs w:val="28"/>
        </w:rPr>
        <w:t>-е изд. - М.: ОО</w:t>
      </w:r>
      <w:r w:rsidR="00D41BB9">
        <w:rPr>
          <w:sz w:val="28"/>
          <w:szCs w:val="28"/>
        </w:rPr>
        <w:t>О «ТИД «Русское слово - РС», 2012</w:t>
      </w:r>
    </w:p>
    <w:p w:rsidR="009562BF" w:rsidRDefault="00590F6B" w:rsidP="00590F6B">
      <w:pPr>
        <w:pStyle w:val="2"/>
      </w:pPr>
      <w:r>
        <w:t>Методическая литература:</w:t>
      </w:r>
    </w:p>
    <w:p w:rsidR="00E71F6C" w:rsidRPr="00E71F6C" w:rsidRDefault="00EF1533" w:rsidP="00E71F6C">
      <w:pPr>
        <w:pStyle w:val="a9"/>
        <w:numPr>
          <w:ilvl w:val="0"/>
          <w:numId w:val="7"/>
        </w:numPr>
      </w:pP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Н.Г., </w:t>
      </w:r>
      <w:proofErr w:type="spellStart"/>
      <w:r>
        <w:rPr>
          <w:sz w:val="28"/>
          <w:szCs w:val="28"/>
        </w:rPr>
        <w:t>Мищерина</w:t>
      </w:r>
      <w:proofErr w:type="spellEnd"/>
      <w:r>
        <w:rPr>
          <w:sz w:val="28"/>
          <w:szCs w:val="28"/>
        </w:rPr>
        <w:t xml:space="preserve"> М.А. Тематическое и поурочное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 учебнику «Русский язык». 10 – 11 классы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авторы </w:t>
      </w:r>
      <w:proofErr w:type="spellStart"/>
      <w:r>
        <w:rPr>
          <w:sz w:val="28"/>
          <w:szCs w:val="28"/>
        </w:rPr>
        <w:t>Н.Г.Гольцова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И.В.Шамшин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М.А.Мищерина</w:t>
      </w:r>
      <w:proofErr w:type="spellEnd"/>
      <w:r>
        <w:rPr>
          <w:sz w:val="28"/>
          <w:szCs w:val="28"/>
        </w:rPr>
        <w:t>)</w:t>
      </w:r>
      <w:r w:rsidR="00E71F6C">
        <w:rPr>
          <w:sz w:val="28"/>
          <w:szCs w:val="28"/>
        </w:rPr>
        <w:t xml:space="preserve">: Базовый уровень. Профильный уровень. – 5-е изд., </w:t>
      </w:r>
      <w:proofErr w:type="spellStart"/>
      <w:r w:rsidR="00E71F6C">
        <w:rPr>
          <w:sz w:val="28"/>
          <w:szCs w:val="28"/>
        </w:rPr>
        <w:t>испр</w:t>
      </w:r>
      <w:proofErr w:type="spellEnd"/>
      <w:r w:rsidR="00E71F6C">
        <w:rPr>
          <w:sz w:val="28"/>
          <w:szCs w:val="28"/>
        </w:rPr>
        <w:t>. и доп. – М.: ООО «ТИД «Ру</w:t>
      </w:r>
      <w:r w:rsidR="00E71F6C">
        <w:rPr>
          <w:sz w:val="28"/>
          <w:szCs w:val="28"/>
        </w:rPr>
        <w:t>с</w:t>
      </w:r>
      <w:r w:rsidR="00E71F6C">
        <w:rPr>
          <w:sz w:val="28"/>
          <w:szCs w:val="28"/>
        </w:rPr>
        <w:t>ское слово – РС», 2008.</w:t>
      </w:r>
    </w:p>
    <w:p w:rsidR="0036560B" w:rsidRPr="0036560B" w:rsidRDefault="0036560B" w:rsidP="00E71F6C">
      <w:pPr>
        <w:pStyle w:val="a9"/>
        <w:numPr>
          <w:ilvl w:val="0"/>
          <w:numId w:val="7"/>
        </w:numPr>
      </w:pPr>
      <w:r w:rsidRPr="00E71F6C">
        <w:rPr>
          <w:sz w:val="28"/>
          <w:szCs w:val="28"/>
        </w:rPr>
        <w:t>Таблицы и схемы на уроках русского языка.5 – 9 классы/ Методич</w:t>
      </w:r>
      <w:r w:rsidRPr="00E71F6C">
        <w:rPr>
          <w:sz w:val="28"/>
          <w:szCs w:val="28"/>
        </w:rPr>
        <w:t>е</w:t>
      </w:r>
      <w:r w:rsidRPr="00E71F6C">
        <w:rPr>
          <w:sz w:val="28"/>
          <w:szCs w:val="28"/>
        </w:rPr>
        <w:t xml:space="preserve">ское пособие/ </w:t>
      </w:r>
      <w:proofErr w:type="spellStart"/>
      <w:r w:rsidRPr="00E71F6C">
        <w:rPr>
          <w:sz w:val="28"/>
          <w:szCs w:val="28"/>
        </w:rPr>
        <w:t>Е.Г.Чендулаева</w:t>
      </w:r>
      <w:proofErr w:type="spellEnd"/>
      <w:r w:rsidRPr="00E71F6C">
        <w:rPr>
          <w:sz w:val="28"/>
          <w:szCs w:val="28"/>
        </w:rPr>
        <w:t>. – М.: Материк – Альфа, 2006.</w:t>
      </w:r>
    </w:p>
    <w:p w:rsidR="0036560B" w:rsidRPr="00AE36B1" w:rsidRDefault="0036560B" w:rsidP="00590F6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Русский язык. Опорные схемы. Упражнения: Орфография.</w:t>
      </w:r>
      <w:r w:rsidR="00AE36B1">
        <w:rPr>
          <w:sz w:val="28"/>
          <w:szCs w:val="28"/>
        </w:rPr>
        <w:t xml:space="preserve"> Пункту</w:t>
      </w:r>
      <w:r w:rsidR="00AE36B1">
        <w:rPr>
          <w:sz w:val="28"/>
          <w:szCs w:val="28"/>
        </w:rPr>
        <w:t>а</w:t>
      </w:r>
      <w:r w:rsidR="00AE36B1">
        <w:rPr>
          <w:sz w:val="28"/>
          <w:szCs w:val="28"/>
        </w:rPr>
        <w:t>ция/Л.Ф.Коновалова.- М.: Айрис-Пресс, 2005.</w:t>
      </w:r>
    </w:p>
    <w:p w:rsidR="006023EB" w:rsidRPr="00D41BB9" w:rsidRDefault="006023EB" w:rsidP="006023E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</w:t>
      </w:r>
      <w:r w:rsidR="00D41BB9">
        <w:rPr>
          <w:sz w:val="28"/>
          <w:szCs w:val="28"/>
        </w:rPr>
        <w:t>ский язык. Подготовка к ЕГЭ-2017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</w:t>
      </w:r>
      <w:r>
        <w:rPr>
          <w:sz w:val="28"/>
          <w:szCs w:val="28"/>
        </w:rPr>
        <w:t>о</w:t>
      </w:r>
      <w:r w:rsidR="00817B31">
        <w:rPr>
          <w:sz w:val="28"/>
          <w:szCs w:val="28"/>
        </w:rPr>
        <w:t xml:space="preserve">бие / Н. </w:t>
      </w:r>
      <w:r>
        <w:rPr>
          <w:sz w:val="28"/>
          <w:szCs w:val="28"/>
        </w:rPr>
        <w:t>А.Сенина.</w:t>
      </w:r>
      <w:r w:rsidR="00571330">
        <w:rPr>
          <w:sz w:val="28"/>
          <w:szCs w:val="28"/>
        </w:rPr>
        <w:t xml:space="preserve"> – Ростов на Дону</w:t>
      </w:r>
      <w:proofErr w:type="gramStart"/>
      <w:r w:rsidR="00571330">
        <w:rPr>
          <w:sz w:val="28"/>
          <w:szCs w:val="28"/>
        </w:rPr>
        <w:t xml:space="preserve"> :</w:t>
      </w:r>
      <w:proofErr w:type="gramEnd"/>
      <w:r w:rsidR="00571330">
        <w:rPr>
          <w:sz w:val="28"/>
          <w:szCs w:val="28"/>
        </w:rPr>
        <w:t xml:space="preserve"> Легион, 2016</w:t>
      </w:r>
      <w:r>
        <w:rPr>
          <w:sz w:val="28"/>
          <w:szCs w:val="28"/>
        </w:rPr>
        <w:t>.</w:t>
      </w:r>
    </w:p>
    <w:p w:rsidR="00D41BB9" w:rsidRPr="00AE36B1" w:rsidRDefault="00D41BB9" w:rsidP="006023E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Русский язык. Подготовка к ЕГЭ-2018</w:t>
      </w:r>
      <w:r w:rsidR="000F1E13">
        <w:rPr>
          <w:sz w:val="28"/>
          <w:szCs w:val="28"/>
        </w:rPr>
        <w:t>. 25 тренировочных вариантов по демоверсии 2018 года: учебно-методическое пособие/под р</w:t>
      </w:r>
      <w:r w:rsidR="000F1E13">
        <w:rPr>
          <w:sz w:val="28"/>
          <w:szCs w:val="28"/>
        </w:rPr>
        <w:t>е</w:t>
      </w:r>
      <w:r w:rsidR="000F1E13">
        <w:rPr>
          <w:sz w:val="28"/>
          <w:szCs w:val="28"/>
        </w:rPr>
        <w:t>дакцией Н.А.Сениной. – Ростов-на-Дону: Легион, 2017</w:t>
      </w: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CB05C4" w:rsidRDefault="00CB05C4" w:rsidP="00AE36B1">
      <w:pPr>
        <w:pStyle w:val="1"/>
      </w:pPr>
    </w:p>
    <w:p w:rsidR="00AE36B1" w:rsidRDefault="00AE36B1" w:rsidP="00AE36B1">
      <w:pPr>
        <w:pStyle w:val="1"/>
      </w:pPr>
      <w:r>
        <w:lastRenderedPageBreak/>
        <w:t>Календарно-тематическое планиров</w:t>
      </w:r>
      <w:r w:rsidR="00081AA6">
        <w:t xml:space="preserve">ание уроков русского языка в 11 </w:t>
      </w:r>
      <w:r w:rsidR="00F91886">
        <w:t>классе на 2017 – 2018</w:t>
      </w:r>
      <w:r>
        <w:t xml:space="preserve"> учебный год учителя Светловой Н.М.</w:t>
      </w:r>
    </w:p>
    <w:p w:rsidR="000029CD" w:rsidRPr="000029CD" w:rsidRDefault="000029CD" w:rsidP="000029CD"/>
    <w:tbl>
      <w:tblPr>
        <w:tblW w:w="993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701"/>
        <w:gridCol w:w="2268"/>
        <w:gridCol w:w="5103"/>
      </w:tblGrid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>
            <w:r>
              <w:t>№ урока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>
            <w:r>
              <w:t>Сроки  пров</w:t>
            </w:r>
            <w:r>
              <w:t>е</w:t>
            </w:r>
            <w:r>
              <w:t>дения</w:t>
            </w:r>
          </w:p>
        </w:tc>
        <w:tc>
          <w:tcPr>
            <w:tcW w:w="2268" w:type="dxa"/>
          </w:tcPr>
          <w:p w:rsidR="00CA3CA9" w:rsidRDefault="00CA3CA9" w:rsidP="007C66BE"/>
          <w:p w:rsidR="00CA3CA9" w:rsidRDefault="00CA3CA9" w:rsidP="007C66BE">
            <w:r>
              <w:t>Скорректированные сроки проведения</w:t>
            </w:r>
          </w:p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                      Наименование разделов и тем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1164FD"/>
          <w:p w:rsidR="00CA3CA9" w:rsidRDefault="00CA3CA9" w:rsidP="001164FD">
            <w:r>
              <w:t>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7D3459" w:rsidP="007C66BE">
            <w:r>
              <w:t>04</w:t>
            </w:r>
            <w:r w:rsidR="008B1BEF">
              <w:t>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1164FD">
            <w:pPr>
              <w:rPr>
                <w:b/>
              </w:rPr>
            </w:pPr>
            <w:r>
              <w:rPr>
                <w:b/>
              </w:rPr>
              <w:t xml:space="preserve">Повторение и обобщение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10 кла</w:t>
            </w:r>
            <w:r>
              <w:rPr>
                <w:b/>
              </w:rPr>
              <w:t>с</w:t>
            </w:r>
            <w:r>
              <w:rPr>
                <w:b/>
              </w:rPr>
              <w:t>се</w:t>
            </w:r>
          </w:p>
          <w:p w:rsidR="00CA3CA9" w:rsidRPr="001164FD" w:rsidRDefault="00CA3CA9" w:rsidP="00A02038">
            <w:pPr>
              <w:rPr>
                <w:b/>
              </w:rPr>
            </w:pPr>
            <w:r>
              <w:t>Лексика. Изобразительно-выразительные средства языка.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8B1BEF" w:rsidP="007C66BE">
            <w:r>
              <w:t>05.09.2017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Pr="00C322F0" w:rsidRDefault="00CA3CA9" w:rsidP="00AE36B1">
            <w:pPr>
              <w:rPr>
                <w:b/>
              </w:rPr>
            </w:pPr>
          </w:p>
          <w:p w:rsidR="00CA3CA9" w:rsidRDefault="00CA3CA9" w:rsidP="00630F9F">
            <w:r>
              <w:t>Фонетика.Орфоэпия.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7D3459" w:rsidP="007C66BE">
            <w:r>
              <w:t xml:space="preserve">  11</w:t>
            </w:r>
            <w:r w:rsidR="008B1BEF">
              <w:t>.09.</w:t>
            </w:r>
            <w:r w:rsidR="00D51882">
              <w:t>2</w:t>
            </w:r>
            <w:r w:rsidR="008B1BEF">
              <w:t>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Словообразование. Чередующиеся гласные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8F3C06"/>
          <w:p w:rsidR="00CA3CA9" w:rsidRDefault="00CA3CA9" w:rsidP="008F3C06">
            <w:r>
              <w:t>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8B1BEF" w:rsidP="007C66BE">
            <w:r>
              <w:t>12.09.2017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Правописание приставок.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7D3459" w:rsidP="007C66BE">
            <w:r>
              <w:t xml:space="preserve"> 18</w:t>
            </w:r>
            <w:r w:rsidR="008B1BEF">
              <w:t>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Орфографический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8B1BEF" w:rsidP="007C66BE">
            <w:r>
              <w:t xml:space="preserve"> 19.09.2017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Именные части речи.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>
            <w:r>
              <w:t>7.</w:t>
            </w:r>
          </w:p>
          <w:p w:rsidR="00CA3CA9" w:rsidRDefault="00CA3CA9" w:rsidP="00AE36B1">
            <w:r>
              <w:t>8.</w:t>
            </w:r>
          </w:p>
        </w:tc>
        <w:tc>
          <w:tcPr>
            <w:tcW w:w="1701" w:type="dxa"/>
          </w:tcPr>
          <w:p w:rsidR="008B1BEF" w:rsidRDefault="007D3459" w:rsidP="007C66BE">
            <w:r>
              <w:t>25</w:t>
            </w:r>
            <w:r w:rsidR="008B1BEF">
              <w:t>.09</w:t>
            </w:r>
          </w:p>
          <w:p w:rsidR="00CA3CA9" w:rsidRDefault="007D3459" w:rsidP="007C66BE">
            <w:r>
              <w:t>26</w:t>
            </w:r>
            <w:r w:rsidR="008B1BEF">
              <w:t>.09</w:t>
            </w:r>
          </w:p>
          <w:p w:rsidR="00CA3CA9" w:rsidRDefault="00CA3CA9" w:rsidP="007C66BE"/>
        </w:tc>
        <w:tc>
          <w:tcPr>
            <w:tcW w:w="2268" w:type="dxa"/>
          </w:tcPr>
          <w:p w:rsidR="00B21740" w:rsidRDefault="00B21740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Глагол и его формы.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 xml:space="preserve"> 02.10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Контрольный 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/>
          <w:p w:rsidR="00CA3CA9" w:rsidRDefault="00CA3CA9" w:rsidP="00AE36B1">
            <w:r>
              <w:lastRenderedPageBreak/>
              <w:t>10.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/>
          <w:p w:rsidR="00CA3CA9" w:rsidRDefault="00604948" w:rsidP="007C66BE">
            <w:r>
              <w:lastRenderedPageBreak/>
              <w:t>03.10.2017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  <w:r>
              <w:rPr>
                <w:b/>
              </w:rPr>
              <w:t>Синтаксис и пунктуация</w:t>
            </w:r>
          </w:p>
          <w:p w:rsidR="00CA3CA9" w:rsidRDefault="00CA3CA9" w:rsidP="00AE36B1">
            <w:pPr>
              <w:rPr>
                <w:b/>
                <w:i/>
              </w:rPr>
            </w:pPr>
            <w:r>
              <w:rPr>
                <w:b/>
                <w:i/>
              </w:rPr>
              <w:t>Словосочетание</w:t>
            </w:r>
          </w:p>
          <w:p w:rsidR="00CA3CA9" w:rsidRPr="00630F9F" w:rsidRDefault="00CA3CA9" w:rsidP="00AE36B1">
            <w:pPr>
              <w:rPr>
                <w:b/>
                <w:i/>
              </w:rPr>
            </w:pPr>
            <w:r>
              <w:lastRenderedPageBreak/>
              <w:t xml:space="preserve">Основные принципы русской пунктуации. </w:t>
            </w:r>
          </w:p>
          <w:p w:rsidR="00CA3CA9" w:rsidRDefault="00CA3CA9" w:rsidP="00AE36B1">
            <w:r>
              <w:t xml:space="preserve">     Словосочетание. Типы словосочетаний.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09.10.2017</w:t>
            </w:r>
          </w:p>
          <w:p w:rsidR="00CA3CA9" w:rsidRDefault="00CA3CA9" w:rsidP="007C66BE"/>
        </w:tc>
        <w:tc>
          <w:tcPr>
            <w:tcW w:w="2268" w:type="dxa"/>
          </w:tcPr>
          <w:p w:rsidR="00CA3CA9" w:rsidRPr="00DB0DEA" w:rsidRDefault="00CA3CA9" w:rsidP="00DB0DEA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Виды синтаксической связи. Синтаксический ра</w:t>
            </w:r>
            <w:r>
              <w:t>з</w:t>
            </w:r>
            <w:r>
              <w:t>бор словосочетаний.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10.10.2017</w:t>
            </w:r>
          </w:p>
          <w:p w:rsidR="00CA3CA9" w:rsidRDefault="00CA3CA9" w:rsidP="007C66BE"/>
        </w:tc>
        <w:tc>
          <w:tcPr>
            <w:tcW w:w="2268" w:type="dxa"/>
          </w:tcPr>
          <w:p w:rsidR="00EC3CDE" w:rsidRDefault="00EC3CDE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Р.Р.Изложение.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/>
          <w:p w:rsidR="00CA3CA9" w:rsidRDefault="00CA3CA9" w:rsidP="00AE36B1">
            <w:r>
              <w:t>13.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/>
          <w:p w:rsidR="00CA3CA9" w:rsidRDefault="00604948" w:rsidP="00604948">
            <w:r>
              <w:t>16.10.2017</w:t>
            </w:r>
          </w:p>
        </w:tc>
        <w:tc>
          <w:tcPr>
            <w:tcW w:w="2268" w:type="dxa"/>
          </w:tcPr>
          <w:p w:rsidR="008A2135" w:rsidRDefault="008A2135" w:rsidP="007C66BE"/>
        </w:tc>
        <w:tc>
          <w:tcPr>
            <w:tcW w:w="5103" w:type="dxa"/>
          </w:tcPr>
          <w:p w:rsidR="00CA3CA9" w:rsidRDefault="00CA3CA9" w:rsidP="00283E50">
            <w:pPr>
              <w:rPr>
                <w:b/>
                <w:i/>
              </w:rPr>
            </w:pPr>
            <w:r>
              <w:rPr>
                <w:b/>
                <w:i/>
              </w:rPr>
              <w:t>Предложение</w:t>
            </w:r>
          </w:p>
          <w:p w:rsidR="00CA3CA9" w:rsidRPr="00D26CD0" w:rsidRDefault="00CA3CA9" w:rsidP="00283E50">
            <w:r>
              <w:rPr>
                <w:i/>
              </w:rPr>
              <w:t>Простое предложение</w:t>
            </w:r>
          </w:p>
          <w:p w:rsidR="00CA3CA9" w:rsidRPr="00B12AC3" w:rsidRDefault="00CA3CA9" w:rsidP="00283E50">
            <w:r>
              <w:t>Понятие о предложении. Классификация предл</w:t>
            </w:r>
            <w:r>
              <w:t>о</w:t>
            </w:r>
            <w:r>
              <w:t>жений. Простое предложение.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17.10.2017</w:t>
            </w:r>
          </w:p>
        </w:tc>
        <w:tc>
          <w:tcPr>
            <w:tcW w:w="2268" w:type="dxa"/>
          </w:tcPr>
          <w:p w:rsidR="00F72D80" w:rsidRDefault="00F72D80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Конспектирование учебного текста.</w:t>
            </w:r>
          </w:p>
          <w:p w:rsidR="00CA3CA9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604948" w:rsidP="007C66BE">
            <w:r>
              <w:t>23.10.2017</w:t>
            </w:r>
          </w:p>
        </w:tc>
        <w:tc>
          <w:tcPr>
            <w:tcW w:w="2268" w:type="dxa"/>
          </w:tcPr>
          <w:p w:rsidR="008E12A8" w:rsidRDefault="008E12A8" w:rsidP="007C66BE"/>
        </w:tc>
        <w:tc>
          <w:tcPr>
            <w:tcW w:w="5103" w:type="dxa"/>
          </w:tcPr>
          <w:p w:rsidR="00CA3CA9" w:rsidRPr="003C0023" w:rsidRDefault="00CA3CA9" w:rsidP="00AE36B1">
            <w:pPr>
              <w:rPr>
                <w:b/>
              </w:rPr>
            </w:pPr>
          </w:p>
          <w:p w:rsidR="00CA3CA9" w:rsidRDefault="00CA3CA9" w:rsidP="00AE36B1">
            <w:r>
              <w:t>Подготовка к ЕГЭ. Проверка навыков и умений правописания. Элементы анализа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190AD5" w:rsidP="007C66BE">
            <w:r>
              <w:t>24.10.2017</w:t>
            </w:r>
          </w:p>
        </w:tc>
        <w:tc>
          <w:tcPr>
            <w:tcW w:w="2268" w:type="dxa"/>
          </w:tcPr>
          <w:p w:rsidR="00397D62" w:rsidRDefault="00397D62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1E3FCF" w:rsidRDefault="00CA3CA9" w:rsidP="00AE36B1">
            <w:r>
              <w:t>Подготовка к ЕГЭ. Комплексный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8F3C06"/>
          <w:p w:rsidR="00CA3CA9" w:rsidRDefault="00CA3CA9" w:rsidP="008F3C06">
            <w:r>
              <w:t>17.</w:t>
            </w:r>
          </w:p>
        </w:tc>
        <w:tc>
          <w:tcPr>
            <w:tcW w:w="1701" w:type="dxa"/>
          </w:tcPr>
          <w:p w:rsidR="00CA3CA9" w:rsidRDefault="00CA3CA9" w:rsidP="007C66BE"/>
          <w:p w:rsidR="00ED2BF9" w:rsidRDefault="00ED2BF9" w:rsidP="007C66BE">
            <w:r>
              <w:t>06.11.2017</w:t>
            </w:r>
          </w:p>
        </w:tc>
        <w:tc>
          <w:tcPr>
            <w:tcW w:w="2268" w:type="dxa"/>
          </w:tcPr>
          <w:p w:rsidR="00EF1D76" w:rsidRDefault="00EF1D76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322F0" w:rsidRDefault="00CA3CA9" w:rsidP="00AE36B1">
            <w:r>
              <w:t>Виды предложений по структуре. Двусоставные и односоставные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005FCE" w:rsidP="007C66BE">
            <w:r>
              <w:t>07.11</w:t>
            </w:r>
            <w:r w:rsidR="00190AD5">
              <w:t>.2017</w:t>
            </w:r>
          </w:p>
        </w:tc>
        <w:tc>
          <w:tcPr>
            <w:tcW w:w="2268" w:type="dxa"/>
          </w:tcPr>
          <w:p w:rsidR="00C500F1" w:rsidRDefault="00C500F1" w:rsidP="007C66BE"/>
        </w:tc>
        <w:tc>
          <w:tcPr>
            <w:tcW w:w="5103" w:type="dxa"/>
          </w:tcPr>
          <w:p w:rsidR="00CA3CA9" w:rsidRDefault="00CA3CA9" w:rsidP="00AE36B1"/>
          <w:p w:rsidR="00CA3CA9" w:rsidRPr="00C322F0" w:rsidRDefault="00CA3CA9" w:rsidP="00AE36B1">
            <w:r>
              <w:t>Односоставные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19.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190AD5" w:rsidP="007C66BE">
            <w:r>
              <w:t>13.11.2017</w:t>
            </w:r>
          </w:p>
        </w:tc>
        <w:tc>
          <w:tcPr>
            <w:tcW w:w="2268" w:type="dxa"/>
          </w:tcPr>
          <w:p w:rsidR="001B4EA3" w:rsidRDefault="001B4EA3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Распространённые и нераспространённые пре</w:t>
            </w:r>
            <w:r>
              <w:t>д</w:t>
            </w:r>
            <w:r>
              <w:t>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190AD5" w:rsidP="007C66BE">
            <w:r>
              <w:t>14.11.2017</w:t>
            </w:r>
          </w:p>
        </w:tc>
        <w:tc>
          <w:tcPr>
            <w:tcW w:w="2268" w:type="dxa"/>
          </w:tcPr>
          <w:p w:rsidR="00B468B9" w:rsidRDefault="00B468B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Анализ текста.</w:t>
            </w:r>
          </w:p>
          <w:p w:rsidR="00CA3CA9" w:rsidRPr="00432D83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20.11.2017</w:t>
            </w:r>
          </w:p>
        </w:tc>
        <w:tc>
          <w:tcPr>
            <w:tcW w:w="2268" w:type="dxa"/>
          </w:tcPr>
          <w:p w:rsidR="00C05DF0" w:rsidRDefault="00C05DF0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Полные и неполные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21.11.2017</w:t>
            </w:r>
          </w:p>
        </w:tc>
        <w:tc>
          <w:tcPr>
            <w:tcW w:w="2268" w:type="dxa"/>
          </w:tcPr>
          <w:p w:rsidR="00C44311" w:rsidRDefault="00C44311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Соединительное тире. Интонационное тире.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27.11.2017</w:t>
            </w:r>
          </w:p>
        </w:tc>
        <w:tc>
          <w:tcPr>
            <w:tcW w:w="2268" w:type="dxa"/>
          </w:tcPr>
          <w:p w:rsidR="00B748B0" w:rsidRDefault="00B748B0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Повторение и обобщение основных пунктуацио</w:t>
            </w:r>
            <w:r>
              <w:t>н</w:t>
            </w:r>
            <w:r>
              <w:t>ных правил.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FF1035">
            <w:r>
              <w:t>28.11.201</w:t>
            </w:r>
            <w:r w:rsidR="00FF1035">
              <w:t>7</w:t>
            </w:r>
          </w:p>
        </w:tc>
        <w:tc>
          <w:tcPr>
            <w:tcW w:w="2268" w:type="dxa"/>
          </w:tcPr>
          <w:p w:rsidR="006E78BA" w:rsidRDefault="006E78BA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432D83" w:rsidRDefault="00CA3CA9" w:rsidP="00AE36B1">
            <w:r>
              <w:t>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04.12.2017</w:t>
            </w:r>
          </w:p>
        </w:tc>
        <w:tc>
          <w:tcPr>
            <w:tcW w:w="2268" w:type="dxa"/>
          </w:tcPr>
          <w:p w:rsidR="00261443" w:rsidRDefault="00261443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Простое осложнённое предложение. Предложения с однородными членами.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 xml:space="preserve"> 05.12.2017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Знаки препинания при однородных и неодноро</w:t>
            </w:r>
            <w:r>
              <w:t>д</w:t>
            </w:r>
            <w:r>
              <w:t>ных определениях.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11.12.2017</w:t>
            </w:r>
          </w:p>
        </w:tc>
        <w:tc>
          <w:tcPr>
            <w:tcW w:w="2268" w:type="dxa"/>
          </w:tcPr>
          <w:p w:rsidR="00CB6554" w:rsidRDefault="00CB6554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Лингвистический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 xml:space="preserve"> 12.12.2017</w:t>
            </w:r>
          </w:p>
        </w:tc>
        <w:tc>
          <w:tcPr>
            <w:tcW w:w="2268" w:type="dxa"/>
          </w:tcPr>
          <w:p w:rsidR="007A0027" w:rsidRDefault="007A0027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C13FC2" w:rsidRDefault="00CA3CA9" w:rsidP="00AE36B1">
            <w:r>
              <w:t>Знаки препинания при однородных и неодноро</w:t>
            </w:r>
            <w:r>
              <w:t>д</w:t>
            </w:r>
            <w:r>
              <w:t>ных приложениях.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29.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18.12.2017</w:t>
            </w:r>
          </w:p>
        </w:tc>
        <w:tc>
          <w:tcPr>
            <w:tcW w:w="2268" w:type="dxa"/>
          </w:tcPr>
          <w:p w:rsidR="0071694F" w:rsidRDefault="0071694F" w:rsidP="007C66BE"/>
        </w:tc>
        <w:tc>
          <w:tcPr>
            <w:tcW w:w="5103" w:type="dxa"/>
          </w:tcPr>
          <w:p w:rsidR="00CA3CA9" w:rsidRDefault="00CA3CA9" w:rsidP="00AE36B1"/>
          <w:p w:rsidR="00CA3CA9" w:rsidRPr="00C13FC2" w:rsidRDefault="00CA3CA9" w:rsidP="00AE36B1">
            <w:r>
              <w:t>Знаки препинания при однородных членах, св</w:t>
            </w:r>
            <w:r>
              <w:t>я</w:t>
            </w:r>
            <w:r>
              <w:t xml:space="preserve">занных неповторяющимися, повторяющимися и парными союзами. 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F1035" w:rsidP="007C66BE">
            <w:r>
              <w:t>19.12.2017</w:t>
            </w:r>
          </w:p>
        </w:tc>
        <w:tc>
          <w:tcPr>
            <w:tcW w:w="2268" w:type="dxa"/>
          </w:tcPr>
          <w:p w:rsidR="006972C9" w:rsidRDefault="006972C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3470A3" w:rsidRDefault="00CA3CA9" w:rsidP="00AE36B1">
            <w:r>
              <w:t>Повторение и обобщение.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BD4973" w:rsidP="007C66BE">
            <w:r>
              <w:t xml:space="preserve"> 25.12.2017</w:t>
            </w:r>
          </w:p>
        </w:tc>
        <w:tc>
          <w:tcPr>
            <w:tcW w:w="2268" w:type="dxa"/>
          </w:tcPr>
          <w:p w:rsidR="00CE15FD" w:rsidRDefault="00CE15FD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BF16F0" w:rsidRDefault="00CA3CA9" w:rsidP="00AE36B1">
            <w:r>
              <w:t>Диктант.</w:t>
            </w:r>
          </w:p>
          <w:p w:rsidR="00CA3CA9" w:rsidRPr="003470A3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BD4973">
            <w:r>
              <w:t>26.12.201</w:t>
            </w:r>
            <w:r w:rsidR="00BD4973">
              <w:t>7</w:t>
            </w:r>
          </w:p>
        </w:tc>
        <w:tc>
          <w:tcPr>
            <w:tcW w:w="2268" w:type="dxa"/>
          </w:tcPr>
          <w:p w:rsidR="00CE15FD" w:rsidRDefault="00CE15FD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3470A3" w:rsidRDefault="00CA3CA9" w:rsidP="00AE36B1">
            <w:r>
              <w:t>Обобщающие слова при однородных членах пре</w:t>
            </w:r>
            <w:r>
              <w:t>д</w:t>
            </w:r>
            <w:r>
              <w:t>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15.01</w:t>
            </w:r>
            <w:r w:rsidR="00CA3CA9">
              <w:t>.201</w:t>
            </w:r>
            <w:r w:rsidR="00ED2BF9">
              <w:t>8</w:t>
            </w:r>
          </w:p>
        </w:tc>
        <w:tc>
          <w:tcPr>
            <w:tcW w:w="2268" w:type="dxa"/>
          </w:tcPr>
          <w:p w:rsidR="00884BC5" w:rsidRDefault="00884BC5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Подготовка к ЕГЭ. Проверка навыков правопис</w:t>
            </w:r>
            <w:r>
              <w:t>а</w:t>
            </w:r>
            <w:r>
              <w:t>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16.01.2018</w:t>
            </w:r>
          </w:p>
        </w:tc>
        <w:tc>
          <w:tcPr>
            <w:tcW w:w="2268" w:type="dxa"/>
          </w:tcPr>
          <w:p w:rsidR="002A1A60" w:rsidRDefault="002A1A60" w:rsidP="007C66BE"/>
        </w:tc>
        <w:tc>
          <w:tcPr>
            <w:tcW w:w="5103" w:type="dxa"/>
          </w:tcPr>
          <w:p w:rsidR="00CA3CA9" w:rsidRPr="00FC568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Подготовка к ЕГЭ. Анализ текста.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 xml:space="preserve"> 22</w:t>
            </w:r>
            <w:r w:rsidR="00F50D5F">
              <w:t>.01.2018</w:t>
            </w:r>
          </w:p>
        </w:tc>
        <w:tc>
          <w:tcPr>
            <w:tcW w:w="2268" w:type="dxa"/>
          </w:tcPr>
          <w:p w:rsidR="00865E94" w:rsidRDefault="00865E94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Обособленные члены предложения. Обособле</w:t>
            </w:r>
            <w:r>
              <w:t>н</w:t>
            </w:r>
            <w:r>
              <w:t>ные и необособленные определения.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23.01.2018</w:t>
            </w:r>
          </w:p>
        </w:tc>
        <w:tc>
          <w:tcPr>
            <w:tcW w:w="2268" w:type="dxa"/>
          </w:tcPr>
          <w:p w:rsidR="005772D0" w:rsidRDefault="005772D0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Обособленные приложения.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7C66BE">
            <w:r>
              <w:t>2</w:t>
            </w:r>
            <w:r w:rsidR="00AD4FFC">
              <w:t>9</w:t>
            </w:r>
            <w:r w:rsidR="00F50D5F">
              <w:t>.01.2018</w:t>
            </w:r>
          </w:p>
        </w:tc>
        <w:tc>
          <w:tcPr>
            <w:tcW w:w="2268" w:type="dxa"/>
          </w:tcPr>
          <w:p w:rsidR="00B85D4B" w:rsidRDefault="00B85D4B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814C00" w:rsidRDefault="00CA3CA9" w:rsidP="00AE36B1">
            <w:r>
              <w:t>Обособленные обстоятельства.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30.01.2018</w:t>
            </w:r>
          </w:p>
        </w:tc>
        <w:tc>
          <w:tcPr>
            <w:tcW w:w="2268" w:type="dxa"/>
          </w:tcPr>
          <w:p w:rsidR="00EC3BEC" w:rsidRDefault="00EC3BEC" w:rsidP="007C66BE"/>
        </w:tc>
        <w:tc>
          <w:tcPr>
            <w:tcW w:w="5103" w:type="dxa"/>
          </w:tcPr>
          <w:p w:rsidR="00CA3CA9" w:rsidRDefault="00CA3CA9" w:rsidP="00AE36B1"/>
          <w:p w:rsidR="00CA3CA9" w:rsidRPr="00814C00" w:rsidRDefault="00CA3CA9" w:rsidP="00AE36B1">
            <w:r>
              <w:t>Обособленные дополнения.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39.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 xml:space="preserve"> 05</w:t>
            </w:r>
            <w:r w:rsidR="00F50D5F">
              <w:t>.02.2018</w:t>
            </w:r>
          </w:p>
        </w:tc>
        <w:tc>
          <w:tcPr>
            <w:tcW w:w="2268" w:type="dxa"/>
          </w:tcPr>
          <w:p w:rsidR="00F530BF" w:rsidRDefault="00F530BF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 Повторение и обобщение.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06.02.2018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Лингвистический анализ текста. Тема. Главная мысль. Особенности лексики, морфологии, синта</w:t>
            </w:r>
            <w:r>
              <w:t>к</w:t>
            </w:r>
            <w:r>
              <w:lastRenderedPageBreak/>
              <w:t>сиса. Звукопись.</w:t>
            </w:r>
          </w:p>
        </w:tc>
      </w:tr>
      <w:tr w:rsidR="00CA3CA9" w:rsidTr="00CA3CA9">
        <w:trPr>
          <w:trHeight w:val="1709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 xml:space="preserve"> 12</w:t>
            </w:r>
            <w:r w:rsidR="00F50D5F">
              <w:t>.02.2018</w:t>
            </w:r>
          </w:p>
        </w:tc>
        <w:tc>
          <w:tcPr>
            <w:tcW w:w="2268" w:type="dxa"/>
          </w:tcPr>
          <w:p w:rsidR="00630825" w:rsidRDefault="00630825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Уточняющие, пояснительные, присоединительные члены предложения.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13.02.2018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 xml:space="preserve"> Знаки препинания при сравнительных оборотах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43.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19</w:t>
            </w:r>
            <w:r w:rsidR="00F50D5F">
              <w:t>.02.2018</w:t>
            </w:r>
          </w:p>
        </w:tc>
        <w:tc>
          <w:tcPr>
            <w:tcW w:w="2268" w:type="dxa"/>
          </w:tcPr>
          <w:p w:rsidR="00055B5F" w:rsidRDefault="00055B5F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при словах и конструкциях, грамматически не связанных с предложением. Знаки препинания при обращениях, вводных сл</w:t>
            </w:r>
            <w:r>
              <w:t>о</w:t>
            </w:r>
            <w:r>
              <w:t>вах и вставных конструкциях.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20.02.2018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Междометия. Утвердительные, отрицательные, вопросительно-восклицательные слова.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>
            <w:r>
              <w:t>45.</w:t>
            </w:r>
          </w:p>
          <w:p w:rsidR="00CA3CA9" w:rsidRDefault="00CA3CA9" w:rsidP="00AE36B1">
            <w:r>
              <w:t>46.</w:t>
            </w:r>
          </w:p>
        </w:tc>
        <w:tc>
          <w:tcPr>
            <w:tcW w:w="1701" w:type="dxa"/>
          </w:tcPr>
          <w:p w:rsidR="00CA3CA9" w:rsidRDefault="00AD4FFC" w:rsidP="007C66BE">
            <w:r>
              <w:t>26</w:t>
            </w:r>
            <w:r w:rsidR="00CA3CA9">
              <w:t>.02,</w:t>
            </w:r>
            <w:r w:rsidR="00F50D5F">
              <w:t>27.02.2018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Подготовка к ЕГЭ. Проверка навыков правописания и грамматического разбора.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CA3CA9" w:rsidP="00AD4FFC">
            <w:r>
              <w:t>0</w:t>
            </w:r>
            <w:r w:rsidR="00AD4FFC">
              <w:t>5</w:t>
            </w:r>
            <w:r>
              <w:t>.03.201</w:t>
            </w:r>
            <w:r w:rsidR="00F50D5F">
              <w:t>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Повторение и обобщение. Повторение теоретич</w:t>
            </w:r>
            <w:r>
              <w:t>е</w:t>
            </w:r>
            <w:r>
              <w:t>ского материала.</w:t>
            </w:r>
          </w:p>
          <w:p w:rsidR="00CA3CA9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06.03.2018</w:t>
            </w:r>
          </w:p>
        </w:tc>
        <w:tc>
          <w:tcPr>
            <w:tcW w:w="2268" w:type="dxa"/>
          </w:tcPr>
          <w:p w:rsidR="005117FC" w:rsidRDefault="005117FC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49.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12</w:t>
            </w:r>
            <w:r w:rsidR="00F50D5F">
              <w:t>.03.2018</w:t>
            </w:r>
          </w:p>
        </w:tc>
        <w:tc>
          <w:tcPr>
            <w:tcW w:w="2268" w:type="dxa"/>
          </w:tcPr>
          <w:p w:rsidR="00AA02EC" w:rsidRDefault="00AA02EC" w:rsidP="007C66BE"/>
        </w:tc>
        <w:tc>
          <w:tcPr>
            <w:tcW w:w="5103" w:type="dxa"/>
          </w:tcPr>
          <w:p w:rsidR="00CA3CA9" w:rsidRPr="00F5684E" w:rsidRDefault="00CA3CA9" w:rsidP="00AE36B1">
            <w:pPr>
              <w:rPr>
                <w:i/>
              </w:rPr>
            </w:pPr>
            <w:r>
              <w:rPr>
                <w:i/>
              </w:rPr>
              <w:t>Сложное предложение</w:t>
            </w:r>
          </w:p>
          <w:p w:rsidR="00CA3CA9" w:rsidRDefault="00CA3CA9" w:rsidP="00AE36B1">
            <w:r>
              <w:t>Сложное предложение. Понятие о сложном пре</w:t>
            </w:r>
            <w:r>
              <w:t>д</w:t>
            </w:r>
            <w:r>
              <w:t>ложении. Знаки препинания в сложносочинённом предложении.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13.03.2018</w:t>
            </w:r>
          </w:p>
        </w:tc>
        <w:tc>
          <w:tcPr>
            <w:tcW w:w="2268" w:type="dxa"/>
          </w:tcPr>
          <w:p w:rsidR="009156C2" w:rsidRDefault="009156C2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в сложноподчинённом предл</w:t>
            </w:r>
            <w:r>
              <w:t>о</w:t>
            </w:r>
            <w:r>
              <w:t>жении с одним придаточным. Знаки препинания в сложноподчинённом предложении с несколькими придаточными.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AD4FFC" w:rsidP="007C66BE">
            <w:r>
              <w:t>19</w:t>
            </w:r>
            <w:r w:rsidR="00F50D5F">
              <w:t>.03.2018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Лингвистический анализ текста. Анализ содерж</w:t>
            </w:r>
            <w:r>
              <w:t>а</w:t>
            </w:r>
            <w:r>
              <w:t>ния, строения, изобразительно-выразительных средств, соотношения плана содержания и плана выражения.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20.03.2018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в бессоюзном сложном пре</w:t>
            </w:r>
            <w:r>
              <w:t>д</w:t>
            </w:r>
            <w:r>
              <w:t>ложении.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53.</w:t>
            </w:r>
          </w:p>
          <w:p w:rsidR="00CA3CA9" w:rsidRDefault="00CA3CA9" w:rsidP="00AE36B1"/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02.04</w:t>
            </w:r>
            <w:r w:rsidR="00F50D5F">
              <w:t>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Сложное предложение с разными видами союзной и бессоюзной связи.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03.04.2018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Период. Знаки препинания в периоде. Сложное синтаксическое целое и абзац.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09</w:t>
            </w:r>
            <w:r w:rsidR="00F50D5F">
              <w:t>.04.2018</w:t>
            </w:r>
          </w:p>
        </w:tc>
        <w:tc>
          <w:tcPr>
            <w:tcW w:w="2268" w:type="dxa"/>
          </w:tcPr>
          <w:p w:rsidR="003C30A2" w:rsidRDefault="003C30A2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Проверочный диктант.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10.04.2018</w:t>
            </w:r>
          </w:p>
        </w:tc>
        <w:tc>
          <w:tcPr>
            <w:tcW w:w="2268" w:type="dxa"/>
          </w:tcPr>
          <w:p w:rsidR="00F55F59" w:rsidRDefault="00F55F59" w:rsidP="007C66BE"/>
        </w:tc>
        <w:tc>
          <w:tcPr>
            <w:tcW w:w="5103" w:type="dxa"/>
          </w:tcPr>
          <w:p w:rsidR="00CA3CA9" w:rsidRPr="00B41091" w:rsidRDefault="00CA3CA9" w:rsidP="00AE36B1">
            <w:pPr>
              <w:rPr>
                <w:i/>
              </w:rPr>
            </w:pPr>
            <w:r>
              <w:rPr>
                <w:i/>
              </w:rPr>
              <w:t>Предложения с чужой речью</w:t>
            </w:r>
          </w:p>
          <w:p w:rsidR="00CA3CA9" w:rsidRDefault="00CA3CA9" w:rsidP="00AE36B1">
            <w:r>
              <w:t>Способы передачи чужой речи. Знаки препинания при прямой речи.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57.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16</w:t>
            </w:r>
            <w:r w:rsidR="00CA3CA9">
              <w:t>.04.2</w:t>
            </w:r>
            <w:r w:rsidR="00F50D5F">
              <w:t>018</w:t>
            </w:r>
          </w:p>
        </w:tc>
        <w:tc>
          <w:tcPr>
            <w:tcW w:w="2268" w:type="dxa"/>
          </w:tcPr>
          <w:p w:rsidR="00480561" w:rsidRDefault="00480561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Знаки препинания при диалоге. Знаки препинания при цитатах.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58.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17.04.2018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Сочинение-миниатюра. Связное монологическое высказывание на заданную тему.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4D500B">
            <w:r>
              <w:t>59.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23</w:t>
            </w:r>
            <w:r w:rsidR="00F50D5F">
              <w:t>.04.2018</w:t>
            </w:r>
          </w:p>
        </w:tc>
        <w:tc>
          <w:tcPr>
            <w:tcW w:w="2268" w:type="dxa"/>
          </w:tcPr>
          <w:p w:rsidR="008C39D8" w:rsidRDefault="008C39D8" w:rsidP="007C66BE"/>
        </w:tc>
        <w:tc>
          <w:tcPr>
            <w:tcW w:w="5103" w:type="dxa"/>
          </w:tcPr>
          <w:p w:rsidR="00CA3CA9" w:rsidRPr="00B41091" w:rsidRDefault="00CA3CA9" w:rsidP="00AE36B1">
            <w:pPr>
              <w:rPr>
                <w:i/>
              </w:rPr>
            </w:pPr>
            <w:r>
              <w:rPr>
                <w:i/>
              </w:rPr>
              <w:t>Употребление знаков препинания</w:t>
            </w:r>
          </w:p>
          <w:p w:rsidR="00CA3CA9" w:rsidRDefault="00CA3CA9" w:rsidP="00AE36B1">
            <w:r>
              <w:t>Функции знаков препинания. Сочетание знаков препинания.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60.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F50D5F" w:rsidP="007C66BE">
            <w:r>
              <w:t>24.04.2018</w:t>
            </w:r>
          </w:p>
        </w:tc>
        <w:tc>
          <w:tcPr>
            <w:tcW w:w="2268" w:type="dxa"/>
          </w:tcPr>
          <w:p w:rsidR="001D55D2" w:rsidRDefault="001D55D2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Факультативные знаки препинания. Авторская пунктуация.</w:t>
            </w:r>
          </w:p>
          <w:p w:rsidR="00CA3CA9" w:rsidRDefault="00CA3CA9" w:rsidP="00AE36B1"/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61.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27</w:t>
            </w:r>
            <w:r w:rsidR="00F50D5F">
              <w:t>.04.2018</w:t>
            </w:r>
          </w:p>
        </w:tc>
        <w:tc>
          <w:tcPr>
            <w:tcW w:w="2268" w:type="dxa"/>
          </w:tcPr>
          <w:p w:rsidR="001D55D2" w:rsidRDefault="001D55D2" w:rsidP="007C66BE"/>
        </w:tc>
        <w:tc>
          <w:tcPr>
            <w:tcW w:w="5103" w:type="dxa"/>
          </w:tcPr>
          <w:p w:rsidR="00CA3CA9" w:rsidRDefault="00CA3CA9" w:rsidP="00AE36B1"/>
          <w:p w:rsidR="00CA3CA9" w:rsidRDefault="00BB2B94" w:rsidP="00AE36B1">
            <w:r>
              <w:t xml:space="preserve">Обобщающий урок </w:t>
            </w:r>
            <w:r w:rsidR="00CA3CA9">
              <w:t>по теоретическому материалу.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62.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04</w:t>
            </w:r>
            <w:r w:rsidR="00F50D5F">
              <w:t>.05.2018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Диктант с грамматическим заданием.</w:t>
            </w:r>
          </w:p>
        </w:tc>
      </w:tr>
      <w:tr w:rsidR="00CA3CA9" w:rsidTr="00CA3CA9">
        <w:trPr>
          <w:trHeight w:val="1198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63.</w:t>
            </w:r>
          </w:p>
          <w:p w:rsidR="00CA3CA9" w:rsidRDefault="00CA3CA9" w:rsidP="00AE36B1"/>
        </w:tc>
        <w:tc>
          <w:tcPr>
            <w:tcW w:w="1701" w:type="dxa"/>
          </w:tcPr>
          <w:p w:rsidR="00CA3CA9" w:rsidRDefault="00CA3CA9" w:rsidP="007C66BE"/>
          <w:p w:rsidR="00CA3CA9" w:rsidRPr="00FE080E" w:rsidRDefault="002A101C" w:rsidP="007C66BE">
            <w:r>
              <w:t>07</w:t>
            </w:r>
            <w:r w:rsidR="00CA3CA9">
              <w:t>.05.201</w:t>
            </w:r>
            <w:r w:rsidR="00F50D5F">
              <w:t>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Pr="00B41091" w:rsidRDefault="00CA3CA9" w:rsidP="00AE36B1">
            <w:r>
              <w:rPr>
                <w:b/>
              </w:rPr>
              <w:t>Культура речи</w:t>
            </w:r>
          </w:p>
          <w:p w:rsidR="00CA3CA9" w:rsidRDefault="00CA3CA9" w:rsidP="00AE36B1">
            <w:r>
              <w:t>Культура речи. Язык и речь. Правильность русской речи. Типы норм литературного русского языка.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64.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>08</w:t>
            </w:r>
            <w:r w:rsidR="00F50D5F">
              <w:t>.05.2018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О качествах хорошей речи. Функциональные стили</w:t>
            </w:r>
            <w:proofErr w:type="gramStart"/>
            <w:r>
              <w:t xml:space="preserve"> .</w:t>
            </w:r>
            <w:proofErr w:type="gramEnd"/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65.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 xml:space="preserve"> 14</w:t>
            </w:r>
            <w:r w:rsidR="00F50D5F">
              <w:t>.05.2018</w:t>
            </w:r>
          </w:p>
        </w:tc>
        <w:tc>
          <w:tcPr>
            <w:tcW w:w="2268" w:type="dxa"/>
          </w:tcPr>
          <w:p w:rsidR="001339AF" w:rsidRDefault="001339AF" w:rsidP="007C66BE"/>
        </w:tc>
        <w:tc>
          <w:tcPr>
            <w:tcW w:w="5103" w:type="dxa"/>
          </w:tcPr>
          <w:p w:rsidR="00CA3CA9" w:rsidRDefault="00CA3CA9" w:rsidP="00AE36B1"/>
          <w:p w:rsidR="00CA3CA9" w:rsidRPr="00FA48EF" w:rsidRDefault="00CA3CA9" w:rsidP="00AE36B1">
            <w:r>
              <w:t>Научный стиль. Официально-деловой стиль.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66.</w:t>
            </w:r>
          </w:p>
        </w:tc>
        <w:tc>
          <w:tcPr>
            <w:tcW w:w="1701" w:type="dxa"/>
          </w:tcPr>
          <w:p w:rsidR="00CA3CA9" w:rsidRDefault="00CA3CA9" w:rsidP="007C66BE"/>
          <w:p w:rsidR="00CA3CA9" w:rsidRDefault="002A101C" w:rsidP="007C66BE">
            <w:r>
              <w:t xml:space="preserve"> 15</w:t>
            </w:r>
            <w:r w:rsidR="00F50D5F">
              <w:t>.05.2018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/>
          <w:p w:rsidR="00CA3CA9" w:rsidRDefault="00CA3CA9" w:rsidP="00AE36B1">
            <w:r>
              <w:t>Публицистический стиль. Разговорный стиль. Ос</w:t>
            </w:r>
            <w:r>
              <w:t>о</w:t>
            </w:r>
            <w:r>
              <w:t>бенности литературно-художественного стиля.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  <w:p w:rsidR="00CA3CA9" w:rsidRDefault="00CA3CA9" w:rsidP="00AE36B1">
            <w:r>
              <w:t>67.</w:t>
            </w:r>
          </w:p>
          <w:p w:rsidR="00CA3CA9" w:rsidRDefault="00CA3CA9" w:rsidP="00AE36B1">
            <w:r>
              <w:t>68.</w:t>
            </w:r>
          </w:p>
        </w:tc>
        <w:tc>
          <w:tcPr>
            <w:tcW w:w="1701" w:type="dxa"/>
          </w:tcPr>
          <w:p w:rsidR="00CA3CA9" w:rsidRDefault="00CA3CA9" w:rsidP="007C66BE"/>
          <w:p w:rsidR="002A101C" w:rsidRDefault="002A101C" w:rsidP="002A101C">
            <w:r>
              <w:t>21</w:t>
            </w:r>
            <w:r w:rsidR="00CA3CA9">
              <w:t>.05,</w:t>
            </w:r>
          </w:p>
          <w:p w:rsidR="00CA3CA9" w:rsidRDefault="00CA3CA9" w:rsidP="002A101C">
            <w:r>
              <w:t>2</w:t>
            </w:r>
            <w:r w:rsidR="002A101C">
              <w:t>2</w:t>
            </w:r>
            <w:r>
              <w:t>.05.201</w:t>
            </w:r>
            <w:r w:rsidR="00F50D5F">
              <w:t>8</w:t>
            </w:r>
          </w:p>
        </w:tc>
        <w:tc>
          <w:tcPr>
            <w:tcW w:w="2268" w:type="dxa"/>
          </w:tcPr>
          <w:p w:rsidR="001339AF" w:rsidRDefault="001339AF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Pr="005D6E04" w:rsidRDefault="00CA3CA9" w:rsidP="00AE36B1">
            <w:r>
              <w:t>67</w:t>
            </w:r>
            <w:r w:rsidR="00E400D9">
              <w:t>,68.Подготовка к ЕГЭ. Проверка</w:t>
            </w:r>
            <w:r>
              <w:t xml:space="preserve"> готовности уч</w:t>
            </w:r>
            <w:r>
              <w:t>е</w:t>
            </w:r>
            <w:r>
              <w:t>ников к итоговой аттестации в форме Единого Го</w:t>
            </w:r>
            <w:r>
              <w:t>с</w:t>
            </w:r>
            <w:r>
              <w:t>ударственного экзамена.</w:t>
            </w:r>
          </w:p>
        </w:tc>
      </w:tr>
      <w:tr w:rsidR="00CA3CA9" w:rsidTr="00CA3CA9">
        <w:trPr>
          <w:trHeight w:val="1230"/>
        </w:trPr>
        <w:tc>
          <w:tcPr>
            <w:tcW w:w="862" w:type="dxa"/>
          </w:tcPr>
          <w:p w:rsidR="00CA3CA9" w:rsidRDefault="00CA3CA9" w:rsidP="00AE36B1"/>
        </w:tc>
        <w:tc>
          <w:tcPr>
            <w:tcW w:w="1701" w:type="dxa"/>
          </w:tcPr>
          <w:p w:rsidR="00CA3CA9" w:rsidRDefault="00CA3CA9" w:rsidP="007C66BE"/>
          <w:p w:rsidR="00CA3CA9" w:rsidRDefault="00CA3CA9" w:rsidP="007C66BE">
            <w:r>
              <w:t xml:space="preserve">Всего 68 </w:t>
            </w:r>
            <w:proofErr w:type="spellStart"/>
            <w:r>
              <w:t>ч</w:t>
            </w:r>
            <w:r>
              <w:t>а</w:t>
            </w:r>
            <w:r>
              <w:t>сов</w:t>
            </w:r>
            <w:proofErr w:type="gramStart"/>
            <w:r>
              <w:t>,и</w:t>
            </w:r>
            <w:proofErr w:type="gramEnd"/>
            <w:r>
              <w:t>зних</w:t>
            </w:r>
            <w:proofErr w:type="spellEnd"/>
            <w:r>
              <w:t xml:space="preserve"> 6 р/р, 8к.р.</w:t>
            </w:r>
          </w:p>
        </w:tc>
        <w:tc>
          <w:tcPr>
            <w:tcW w:w="2268" w:type="dxa"/>
          </w:tcPr>
          <w:p w:rsidR="00CA3CA9" w:rsidRDefault="00CA3CA9" w:rsidP="007C66BE"/>
        </w:tc>
        <w:tc>
          <w:tcPr>
            <w:tcW w:w="5103" w:type="dxa"/>
          </w:tcPr>
          <w:p w:rsidR="00CA3CA9" w:rsidRDefault="00CA3CA9" w:rsidP="00AE36B1">
            <w:pPr>
              <w:rPr>
                <w:b/>
              </w:rPr>
            </w:pPr>
          </w:p>
          <w:p w:rsidR="00CA3CA9" w:rsidRDefault="00CA3CA9" w:rsidP="00AE36B1">
            <w:pPr>
              <w:rPr>
                <w:b/>
              </w:rPr>
            </w:pPr>
          </w:p>
        </w:tc>
      </w:tr>
    </w:tbl>
    <w:p w:rsidR="00BB2B94" w:rsidRDefault="00BB2B94" w:rsidP="00BB2B94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</w:pPr>
      <w:r w:rsidRPr="00DA2A78"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  <w:lastRenderedPageBreak/>
        <w:t>«Согласовано»                                                            «Согласовано»</w:t>
      </w:r>
    </w:p>
    <w:p w:rsidR="00BB2B94" w:rsidRDefault="00BB2B94" w:rsidP="00BB2B94">
      <w:r>
        <w:t>Руководитель ШМО                                                                             Заместитель директора по УВР</w:t>
      </w:r>
    </w:p>
    <w:p w:rsidR="00BB2B94" w:rsidRDefault="00BB2B94" w:rsidP="00BB2B94">
      <w:r>
        <w:t>__________</w:t>
      </w:r>
      <w:r w:rsidR="00E34FBF">
        <w:t>___ /Фомичёва Т.В.</w:t>
      </w:r>
      <w:r>
        <w:t>/                                                      ______________ /Селезнёва Л.Э./</w:t>
      </w:r>
    </w:p>
    <w:p w:rsidR="00BB2B94" w:rsidRPr="00DA2A78" w:rsidRDefault="00104B9D" w:rsidP="00BB2B94">
      <w:r>
        <w:t>Протокол № ___ от _______ 201</w:t>
      </w:r>
      <w:r w:rsidR="00E34FBF">
        <w:t>7</w:t>
      </w:r>
      <w:r w:rsidR="00BB2B94">
        <w:t xml:space="preserve">г.                                               </w:t>
      </w:r>
      <w:r w:rsidR="00E34FBF">
        <w:t xml:space="preserve">    «_____»___</w:t>
      </w:r>
      <w:r>
        <w:t>____________ 201</w:t>
      </w:r>
      <w:r w:rsidR="00E34FBF">
        <w:t>7</w:t>
      </w:r>
      <w:r w:rsidR="00BB2B94">
        <w:t>г.</w:t>
      </w:r>
    </w:p>
    <w:p w:rsidR="00AE36B1" w:rsidRPr="00AE36B1" w:rsidRDefault="00AE36B1" w:rsidP="00AE36B1"/>
    <w:sectPr w:rsidR="00AE36B1" w:rsidRPr="00AE36B1" w:rsidSect="005F5E3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9" w:rsidRDefault="00D41BB9" w:rsidP="002978E0">
      <w:pPr>
        <w:spacing w:after="0" w:line="240" w:lineRule="auto"/>
      </w:pPr>
      <w:r>
        <w:separator/>
      </w:r>
    </w:p>
  </w:endnote>
  <w:endnote w:type="continuationSeparator" w:id="0">
    <w:p w:rsidR="00D41BB9" w:rsidRDefault="00D41BB9" w:rsidP="002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9" w:rsidRDefault="00D41BB9" w:rsidP="002978E0">
      <w:pPr>
        <w:spacing w:after="0" w:line="240" w:lineRule="auto"/>
      </w:pPr>
      <w:r>
        <w:separator/>
      </w:r>
    </w:p>
  </w:footnote>
  <w:footnote w:type="continuationSeparator" w:id="0">
    <w:p w:rsidR="00D41BB9" w:rsidRDefault="00D41BB9" w:rsidP="0029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AAF"/>
    <w:multiLevelType w:val="hybridMultilevel"/>
    <w:tmpl w:val="C17C57BC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4C10217"/>
    <w:multiLevelType w:val="hybridMultilevel"/>
    <w:tmpl w:val="9502F320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4D0"/>
    <w:multiLevelType w:val="hybridMultilevel"/>
    <w:tmpl w:val="3CBAF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7D70"/>
    <w:multiLevelType w:val="hybridMultilevel"/>
    <w:tmpl w:val="EF24FC2E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A7B0C5D"/>
    <w:multiLevelType w:val="hybridMultilevel"/>
    <w:tmpl w:val="1B0C2144"/>
    <w:lvl w:ilvl="0" w:tplc="8462132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4F36"/>
    <w:multiLevelType w:val="hybridMultilevel"/>
    <w:tmpl w:val="2B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EE"/>
    <w:multiLevelType w:val="hybridMultilevel"/>
    <w:tmpl w:val="555AE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932983"/>
    <w:multiLevelType w:val="hybridMultilevel"/>
    <w:tmpl w:val="278ED702"/>
    <w:lvl w:ilvl="0" w:tplc="D1C28B1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D3F26"/>
    <w:multiLevelType w:val="hybridMultilevel"/>
    <w:tmpl w:val="3CB43164"/>
    <w:lvl w:ilvl="0" w:tplc="FE06C544">
      <w:start w:val="1"/>
      <w:numFmt w:val="decimal"/>
      <w:lvlText w:val="%1."/>
      <w:lvlJc w:val="left"/>
      <w:pPr>
        <w:ind w:left="136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5C96"/>
    <w:multiLevelType w:val="hybridMultilevel"/>
    <w:tmpl w:val="4866E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84"/>
    <w:rsid w:val="000029CD"/>
    <w:rsid w:val="0000303C"/>
    <w:rsid w:val="000033E1"/>
    <w:rsid w:val="00005FCE"/>
    <w:rsid w:val="00007143"/>
    <w:rsid w:val="00013F17"/>
    <w:rsid w:val="000164B2"/>
    <w:rsid w:val="000316C3"/>
    <w:rsid w:val="000333B5"/>
    <w:rsid w:val="00035D80"/>
    <w:rsid w:val="00046DAA"/>
    <w:rsid w:val="00051CD6"/>
    <w:rsid w:val="00052281"/>
    <w:rsid w:val="00055B5F"/>
    <w:rsid w:val="000573BA"/>
    <w:rsid w:val="0006334E"/>
    <w:rsid w:val="00075570"/>
    <w:rsid w:val="00076870"/>
    <w:rsid w:val="00080913"/>
    <w:rsid w:val="000813EB"/>
    <w:rsid w:val="00081AA6"/>
    <w:rsid w:val="00091CC1"/>
    <w:rsid w:val="00093660"/>
    <w:rsid w:val="0009672A"/>
    <w:rsid w:val="000C2F49"/>
    <w:rsid w:val="000C403E"/>
    <w:rsid w:val="000D62A7"/>
    <w:rsid w:val="000E079D"/>
    <w:rsid w:val="000E3626"/>
    <w:rsid w:val="000F1E13"/>
    <w:rsid w:val="000F3EFE"/>
    <w:rsid w:val="00104B9D"/>
    <w:rsid w:val="00114A13"/>
    <w:rsid w:val="00114C38"/>
    <w:rsid w:val="00115E25"/>
    <w:rsid w:val="001164FD"/>
    <w:rsid w:val="00117AE4"/>
    <w:rsid w:val="001221B9"/>
    <w:rsid w:val="00125FDF"/>
    <w:rsid w:val="0012665A"/>
    <w:rsid w:val="001339AF"/>
    <w:rsid w:val="0013720D"/>
    <w:rsid w:val="00144F95"/>
    <w:rsid w:val="00153390"/>
    <w:rsid w:val="0016034B"/>
    <w:rsid w:val="001613AC"/>
    <w:rsid w:val="00161AA9"/>
    <w:rsid w:val="00161BA7"/>
    <w:rsid w:val="001623BC"/>
    <w:rsid w:val="0016779B"/>
    <w:rsid w:val="0017434C"/>
    <w:rsid w:val="00177A13"/>
    <w:rsid w:val="00180066"/>
    <w:rsid w:val="001838A8"/>
    <w:rsid w:val="00185667"/>
    <w:rsid w:val="00190AD5"/>
    <w:rsid w:val="001928CE"/>
    <w:rsid w:val="00192D9E"/>
    <w:rsid w:val="001977BA"/>
    <w:rsid w:val="001A53CB"/>
    <w:rsid w:val="001A6D92"/>
    <w:rsid w:val="001B0CFA"/>
    <w:rsid w:val="001B4EA3"/>
    <w:rsid w:val="001B627E"/>
    <w:rsid w:val="001C09BF"/>
    <w:rsid w:val="001C369D"/>
    <w:rsid w:val="001C4781"/>
    <w:rsid w:val="001D110F"/>
    <w:rsid w:val="001D1508"/>
    <w:rsid w:val="001D55D2"/>
    <w:rsid w:val="001D7F6F"/>
    <w:rsid w:val="001E3FCF"/>
    <w:rsid w:val="001E762E"/>
    <w:rsid w:val="001F1894"/>
    <w:rsid w:val="001F2902"/>
    <w:rsid w:val="001F7F65"/>
    <w:rsid w:val="002053A8"/>
    <w:rsid w:val="00205476"/>
    <w:rsid w:val="0020714A"/>
    <w:rsid w:val="00220E87"/>
    <w:rsid w:val="00221828"/>
    <w:rsid w:val="0022764E"/>
    <w:rsid w:val="0023055F"/>
    <w:rsid w:val="0023078D"/>
    <w:rsid w:val="002405FD"/>
    <w:rsid w:val="002412F2"/>
    <w:rsid w:val="002430ED"/>
    <w:rsid w:val="002449BB"/>
    <w:rsid w:val="00244B4A"/>
    <w:rsid w:val="0024683D"/>
    <w:rsid w:val="00247514"/>
    <w:rsid w:val="00253530"/>
    <w:rsid w:val="00253CE1"/>
    <w:rsid w:val="002553D5"/>
    <w:rsid w:val="00261443"/>
    <w:rsid w:val="00263481"/>
    <w:rsid w:val="0026437A"/>
    <w:rsid w:val="00264C56"/>
    <w:rsid w:val="00270748"/>
    <w:rsid w:val="00274257"/>
    <w:rsid w:val="002768E5"/>
    <w:rsid w:val="00280EF3"/>
    <w:rsid w:val="00283E50"/>
    <w:rsid w:val="00286955"/>
    <w:rsid w:val="002877AF"/>
    <w:rsid w:val="00287D56"/>
    <w:rsid w:val="00295617"/>
    <w:rsid w:val="00296418"/>
    <w:rsid w:val="002978E0"/>
    <w:rsid w:val="002A101C"/>
    <w:rsid w:val="002A1A60"/>
    <w:rsid w:val="002B03C0"/>
    <w:rsid w:val="002B2EA3"/>
    <w:rsid w:val="002B7E87"/>
    <w:rsid w:val="002C0CE7"/>
    <w:rsid w:val="002C4E4B"/>
    <w:rsid w:val="002C73FD"/>
    <w:rsid w:val="002D18A6"/>
    <w:rsid w:val="002D42B8"/>
    <w:rsid w:val="002D7FC1"/>
    <w:rsid w:val="002E1108"/>
    <w:rsid w:val="002E2E4A"/>
    <w:rsid w:val="002F2F42"/>
    <w:rsid w:val="002F4123"/>
    <w:rsid w:val="002F62FF"/>
    <w:rsid w:val="002F73C7"/>
    <w:rsid w:val="0030332F"/>
    <w:rsid w:val="00304043"/>
    <w:rsid w:val="00306116"/>
    <w:rsid w:val="00312E1D"/>
    <w:rsid w:val="003338C0"/>
    <w:rsid w:val="00334D6F"/>
    <w:rsid w:val="00336DAF"/>
    <w:rsid w:val="003470A3"/>
    <w:rsid w:val="00355EF3"/>
    <w:rsid w:val="003631B8"/>
    <w:rsid w:val="00363E53"/>
    <w:rsid w:val="00363EBC"/>
    <w:rsid w:val="003642E7"/>
    <w:rsid w:val="0036560B"/>
    <w:rsid w:val="0037488A"/>
    <w:rsid w:val="00375268"/>
    <w:rsid w:val="003765DC"/>
    <w:rsid w:val="00380860"/>
    <w:rsid w:val="003817E5"/>
    <w:rsid w:val="00382356"/>
    <w:rsid w:val="00382F25"/>
    <w:rsid w:val="00393417"/>
    <w:rsid w:val="00397D62"/>
    <w:rsid w:val="003B0123"/>
    <w:rsid w:val="003B34B7"/>
    <w:rsid w:val="003B6021"/>
    <w:rsid w:val="003C0023"/>
    <w:rsid w:val="003C2806"/>
    <w:rsid w:val="003C30A2"/>
    <w:rsid w:val="003C5CE8"/>
    <w:rsid w:val="003D0129"/>
    <w:rsid w:val="003D7CA5"/>
    <w:rsid w:val="003E305A"/>
    <w:rsid w:val="003E7972"/>
    <w:rsid w:val="003E7D57"/>
    <w:rsid w:val="003F08A1"/>
    <w:rsid w:val="003F1174"/>
    <w:rsid w:val="003F40A0"/>
    <w:rsid w:val="003F7617"/>
    <w:rsid w:val="00401D41"/>
    <w:rsid w:val="00403640"/>
    <w:rsid w:val="00405453"/>
    <w:rsid w:val="00406C65"/>
    <w:rsid w:val="0042077B"/>
    <w:rsid w:val="00420EB9"/>
    <w:rsid w:val="0042578F"/>
    <w:rsid w:val="0043096B"/>
    <w:rsid w:val="00432D83"/>
    <w:rsid w:val="00445246"/>
    <w:rsid w:val="00450EFC"/>
    <w:rsid w:val="00451679"/>
    <w:rsid w:val="004520CF"/>
    <w:rsid w:val="0045666B"/>
    <w:rsid w:val="00461EAE"/>
    <w:rsid w:val="0047088E"/>
    <w:rsid w:val="00472AF9"/>
    <w:rsid w:val="00473799"/>
    <w:rsid w:val="00473B22"/>
    <w:rsid w:val="00474406"/>
    <w:rsid w:val="00477900"/>
    <w:rsid w:val="00480561"/>
    <w:rsid w:val="00480FFD"/>
    <w:rsid w:val="004907B4"/>
    <w:rsid w:val="00494454"/>
    <w:rsid w:val="004A02B3"/>
    <w:rsid w:val="004A119C"/>
    <w:rsid w:val="004A173D"/>
    <w:rsid w:val="004A362E"/>
    <w:rsid w:val="004B045D"/>
    <w:rsid w:val="004B2218"/>
    <w:rsid w:val="004C0F3D"/>
    <w:rsid w:val="004C5B20"/>
    <w:rsid w:val="004D248B"/>
    <w:rsid w:val="004D2E6D"/>
    <w:rsid w:val="004D500B"/>
    <w:rsid w:val="004D6E27"/>
    <w:rsid w:val="004F5C62"/>
    <w:rsid w:val="004F694C"/>
    <w:rsid w:val="004F6A28"/>
    <w:rsid w:val="00502CB5"/>
    <w:rsid w:val="005117FC"/>
    <w:rsid w:val="00513FCB"/>
    <w:rsid w:val="00517534"/>
    <w:rsid w:val="005201B4"/>
    <w:rsid w:val="00520C6A"/>
    <w:rsid w:val="005240C3"/>
    <w:rsid w:val="00535FC8"/>
    <w:rsid w:val="00541428"/>
    <w:rsid w:val="00544CA0"/>
    <w:rsid w:val="0054565A"/>
    <w:rsid w:val="00546453"/>
    <w:rsid w:val="005513EB"/>
    <w:rsid w:val="005554E6"/>
    <w:rsid w:val="0056253E"/>
    <w:rsid w:val="00571330"/>
    <w:rsid w:val="00572ABE"/>
    <w:rsid w:val="00576A5B"/>
    <w:rsid w:val="005772D0"/>
    <w:rsid w:val="00590F6B"/>
    <w:rsid w:val="00593D95"/>
    <w:rsid w:val="00596C5D"/>
    <w:rsid w:val="005A38A0"/>
    <w:rsid w:val="005A6477"/>
    <w:rsid w:val="005A7030"/>
    <w:rsid w:val="005B6D30"/>
    <w:rsid w:val="005C5A6C"/>
    <w:rsid w:val="005D1CE3"/>
    <w:rsid w:val="005D6E04"/>
    <w:rsid w:val="005E1D2C"/>
    <w:rsid w:val="005E579D"/>
    <w:rsid w:val="005E6C1A"/>
    <w:rsid w:val="005F5E34"/>
    <w:rsid w:val="00600401"/>
    <w:rsid w:val="00601570"/>
    <w:rsid w:val="006019E0"/>
    <w:rsid w:val="006023EB"/>
    <w:rsid w:val="006027AC"/>
    <w:rsid w:val="00604948"/>
    <w:rsid w:val="00605A71"/>
    <w:rsid w:val="00605C4E"/>
    <w:rsid w:val="006128C5"/>
    <w:rsid w:val="00630825"/>
    <w:rsid w:val="00630F9F"/>
    <w:rsid w:val="006366BF"/>
    <w:rsid w:val="006371E2"/>
    <w:rsid w:val="00652336"/>
    <w:rsid w:val="00655CB8"/>
    <w:rsid w:val="00660786"/>
    <w:rsid w:val="006626A8"/>
    <w:rsid w:val="00667AD4"/>
    <w:rsid w:val="00681A31"/>
    <w:rsid w:val="00684A11"/>
    <w:rsid w:val="006951F9"/>
    <w:rsid w:val="00696577"/>
    <w:rsid w:val="00696DEA"/>
    <w:rsid w:val="006972C9"/>
    <w:rsid w:val="006A09C9"/>
    <w:rsid w:val="006A7512"/>
    <w:rsid w:val="006A7B92"/>
    <w:rsid w:val="006B0DCD"/>
    <w:rsid w:val="006C3B9B"/>
    <w:rsid w:val="006D2F56"/>
    <w:rsid w:val="006D31BB"/>
    <w:rsid w:val="006E292C"/>
    <w:rsid w:val="006E39CA"/>
    <w:rsid w:val="006E7564"/>
    <w:rsid w:val="006E78BA"/>
    <w:rsid w:val="006F5187"/>
    <w:rsid w:val="006F6CC1"/>
    <w:rsid w:val="006F6F18"/>
    <w:rsid w:val="00702A60"/>
    <w:rsid w:val="0070695D"/>
    <w:rsid w:val="00710D2B"/>
    <w:rsid w:val="0071694F"/>
    <w:rsid w:val="00717880"/>
    <w:rsid w:val="007202AB"/>
    <w:rsid w:val="00722D07"/>
    <w:rsid w:val="00727700"/>
    <w:rsid w:val="007309B2"/>
    <w:rsid w:val="007313A3"/>
    <w:rsid w:val="00735DD3"/>
    <w:rsid w:val="00736206"/>
    <w:rsid w:val="007365D2"/>
    <w:rsid w:val="0074332A"/>
    <w:rsid w:val="00747A3A"/>
    <w:rsid w:val="00753093"/>
    <w:rsid w:val="00755B64"/>
    <w:rsid w:val="00756041"/>
    <w:rsid w:val="00756A90"/>
    <w:rsid w:val="007629AB"/>
    <w:rsid w:val="00763F7E"/>
    <w:rsid w:val="00764F3A"/>
    <w:rsid w:val="00773B13"/>
    <w:rsid w:val="00774F11"/>
    <w:rsid w:val="007827DB"/>
    <w:rsid w:val="00783F8B"/>
    <w:rsid w:val="0078626E"/>
    <w:rsid w:val="00786EBB"/>
    <w:rsid w:val="0078755B"/>
    <w:rsid w:val="007919E0"/>
    <w:rsid w:val="00797784"/>
    <w:rsid w:val="007A0027"/>
    <w:rsid w:val="007A29DA"/>
    <w:rsid w:val="007B26FD"/>
    <w:rsid w:val="007B594B"/>
    <w:rsid w:val="007C0101"/>
    <w:rsid w:val="007C53F7"/>
    <w:rsid w:val="007C66BE"/>
    <w:rsid w:val="007D20F3"/>
    <w:rsid w:val="007D3459"/>
    <w:rsid w:val="007D36D7"/>
    <w:rsid w:val="007D44DB"/>
    <w:rsid w:val="007D7312"/>
    <w:rsid w:val="007E3288"/>
    <w:rsid w:val="007E32DB"/>
    <w:rsid w:val="007E4A22"/>
    <w:rsid w:val="007E6758"/>
    <w:rsid w:val="007E7D3D"/>
    <w:rsid w:val="007F0F3B"/>
    <w:rsid w:val="007F4600"/>
    <w:rsid w:val="00804829"/>
    <w:rsid w:val="008133AB"/>
    <w:rsid w:val="008146A8"/>
    <w:rsid w:val="00814C00"/>
    <w:rsid w:val="00815A80"/>
    <w:rsid w:val="00817B31"/>
    <w:rsid w:val="008200E5"/>
    <w:rsid w:val="00821CD5"/>
    <w:rsid w:val="00823334"/>
    <w:rsid w:val="00823C03"/>
    <w:rsid w:val="008302F7"/>
    <w:rsid w:val="00840053"/>
    <w:rsid w:val="0084099E"/>
    <w:rsid w:val="00842AA0"/>
    <w:rsid w:val="00842C8C"/>
    <w:rsid w:val="00844621"/>
    <w:rsid w:val="00846223"/>
    <w:rsid w:val="0085038A"/>
    <w:rsid w:val="0086097D"/>
    <w:rsid w:val="00865E13"/>
    <w:rsid w:val="00865E94"/>
    <w:rsid w:val="00871248"/>
    <w:rsid w:val="00871976"/>
    <w:rsid w:val="008755BA"/>
    <w:rsid w:val="00883052"/>
    <w:rsid w:val="00884BC5"/>
    <w:rsid w:val="008871FC"/>
    <w:rsid w:val="00891A42"/>
    <w:rsid w:val="008924F0"/>
    <w:rsid w:val="00894B12"/>
    <w:rsid w:val="00895432"/>
    <w:rsid w:val="008A0C2E"/>
    <w:rsid w:val="008A2135"/>
    <w:rsid w:val="008A45DA"/>
    <w:rsid w:val="008A5533"/>
    <w:rsid w:val="008B1385"/>
    <w:rsid w:val="008B1BEF"/>
    <w:rsid w:val="008B50D1"/>
    <w:rsid w:val="008B592A"/>
    <w:rsid w:val="008C0EF9"/>
    <w:rsid w:val="008C39D8"/>
    <w:rsid w:val="008C415E"/>
    <w:rsid w:val="008C4FC4"/>
    <w:rsid w:val="008C5306"/>
    <w:rsid w:val="008C5CAE"/>
    <w:rsid w:val="008D061F"/>
    <w:rsid w:val="008D3B51"/>
    <w:rsid w:val="008D663E"/>
    <w:rsid w:val="008E01AD"/>
    <w:rsid w:val="008E12A8"/>
    <w:rsid w:val="008F2F16"/>
    <w:rsid w:val="008F3C06"/>
    <w:rsid w:val="00900577"/>
    <w:rsid w:val="00907DDB"/>
    <w:rsid w:val="00910BBB"/>
    <w:rsid w:val="009156C2"/>
    <w:rsid w:val="00917485"/>
    <w:rsid w:val="00930994"/>
    <w:rsid w:val="00930CAC"/>
    <w:rsid w:val="00934B5C"/>
    <w:rsid w:val="0093590F"/>
    <w:rsid w:val="00936CC3"/>
    <w:rsid w:val="009438B7"/>
    <w:rsid w:val="0095382F"/>
    <w:rsid w:val="00953C05"/>
    <w:rsid w:val="009562BF"/>
    <w:rsid w:val="00961931"/>
    <w:rsid w:val="009736EA"/>
    <w:rsid w:val="00980FFD"/>
    <w:rsid w:val="009840C8"/>
    <w:rsid w:val="00987268"/>
    <w:rsid w:val="00995CFE"/>
    <w:rsid w:val="009A66FF"/>
    <w:rsid w:val="009A6A8D"/>
    <w:rsid w:val="009C1804"/>
    <w:rsid w:val="009C5898"/>
    <w:rsid w:val="009C6F38"/>
    <w:rsid w:val="009D086D"/>
    <w:rsid w:val="009D6C9F"/>
    <w:rsid w:val="009D77EA"/>
    <w:rsid w:val="009E1393"/>
    <w:rsid w:val="009E2C54"/>
    <w:rsid w:val="009E7E6E"/>
    <w:rsid w:val="009F5652"/>
    <w:rsid w:val="00A02038"/>
    <w:rsid w:val="00A0422B"/>
    <w:rsid w:val="00A152B5"/>
    <w:rsid w:val="00A317FD"/>
    <w:rsid w:val="00A318A0"/>
    <w:rsid w:val="00A35E23"/>
    <w:rsid w:val="00A4392D"/>
    <w:rsid w:val="00A462E8"/>
    <w:rsid w:val="00A54C43"/>
    <w:rsid w:val="00A55A11"/>
    <w:rsid w:val="00A63E2D"/>
    <w:rsid w:val="00A64B28"/>
    <w:rsid w:val="00A673CB"/>
    <w:rsid w:val="00A70743"/>
    <w:rsid w:val="00A7252D"/>
    <w:rsid w:val="00A92439"/>
    <w:rsid w:val="00A93B59"/>
    <w:rsid w:val="00A968AF"/>
    <w:rsid w:val="00AA02EC"/>
    <w:rsid w:val="00AA0A33"/>
    <w:rsid w:val="00AB11BB"/>
    <w:rsid w:val="00AB4A08"/>
    <w:rsid w:val="00AC0C1E"/>
    <w:rsid w:val="00AD1749"/>
    <w:rsid w:val="00AD2DAA"/>
    <w:rsid w:val="00AD37B4"/>
    <w:rsid w:val="00AD4FFC"/>
    <w:rsid w:val="00AE1C3D"/>
    <w:rsid w:val="00AE36B1"/>
    <w:rsid w:val="00AF3412"/>
    <w:rsid w:val="00AF3648"/>
    <w:rsid w:val="00AF39F5"/>
    <w:rsid w:val="00AF7FA1"/>
    <w:rsid w:val="00B04DFE"/>
    <w:rsid w:val="00B05E7A"/>
    <w:rsid w:val="00B067F8"/>
    <w:rsid w:val="00B07C77"/>
    <w:rsid w:val="00B12685"/>
    <w:rsid w:val="00B1277B"/>
    <w:rsid w:val="00B12AC3"/>
    <w:rsid w:val="00B21740"/>
    <w:rsid w:val="00B234C1"/>
    <w:rsid w:val="00B24806"/>
    <w:rsid w:val="00B27E17"/>
    <w:rsid w:val="00B351E2"/>
    <w:rsid w:val="00B36E51"/>
    <w:rsid w:val="00B41091"/>
    <w:rsid w:val="00B43049"/>
    <w:rsid w:val="00B44CBA"/>
    <w:rsid w:val="00B468B9"/>
    <w:rsid w:val="00B468C6"/>
    <w:rsid w:val="00B52850"/>
    <w:rsid w:val="00B61A55"/>
    <w:rsid w:val="00B65A74"/>
    <w:rsid w:val="00B66016"/>
    <w:rsid w:val="00B67B0B"/>
    <w:rsid w:val="00B70B01"/>
    <w:rsid w:val="00B71D59"/>
    <w:rsid w:val="00B7384A"/>
    <w:rsid w:val="00B74085"/>
    <w:rsid w:val="00B748B0"/>
    <w:rsid w:val="00B75692"/>
    <w:rsid w:val="00B80BE5"/>
    <w:rsid w:val="00B8128C"/>
    <w:rsid w:val="00B84EBC"/>
    <w:rsid w:val="00B851F8"/>
    <w:rsid w:val="00B85D4B"/>
    <w:rsid w:val="00B87E01"/>
    <w:rsid w:val="00BA3EB9"/>
    <w:rsid w:val="00BA617F"/>
    <w:rsid w:val="00BA6D8A"/>
    <w:rsid w:val="00BB09F7"/>
    <w:rsid w:val="00BB2991"/>
    <w:rsid w:val="00BB2B94"/>
    <w:rsid w:val="00BB38C8"/>
    <w:rsid w:val="00BC20D9"/>
    <w:rsid w:val="00BC3D4B"/>
    <w:rsid w:val="00BC67EA"/>
    <w:rsid w:val="00BD4973"/>
    <w:rsid w:val="00BD69DF"/>
    <w:rsid w:val="00BD713F"/>
    <w:rsid w:val="00BD7405"/>
    <w:rsid w:val="00BD7AE9"/>
    <w:rsid w:val="00BE2BB2"/>
    <w:rsid w:val="00BE3721"/>
    <w:rsid w:val="00BE45C1"/>
    <w:rsid w:val="00BE6C90"/>
    <w:rsid w:val="00BF0A6A"/>
    <w:rsid w:val="00BF16F0"/>
    <w:rsid w:val="00BF197B"/>
    <w:rsid w:val="00BF5402"/>
    <w:rsid w:val="00C02755"/>
    <w:rsid w:val="00C03431"/>
    <w:rsid w:val="00C04638"/>
    <w:rsid w:val="00C05DF0"/>
    <w:rsid w:val="00C0691E"/>
    <w:rsid w:val="00C06C0C"/>
    <w:rsid w:val="00C1330F"/>
    <w:rsid w:val="00C13FC2"/>
    <w:rsid w:val="00C15291"/>
    <w:rsid w:val="00C15CD5"/>
    <w:rsid w:val="00C21C00"/>
    <w:rsid w:val="00C23F90"/>
    <w:rsid w:val="00C265C3"/>
    <w:rsid w:val="00C318B7"/>
    <w:rsid w:val="00C322F0"/>
    <w:rsid w:val="00C359DD"/>
    <w:rsid w:val="00C44311"/>
    <w:rsid w:val="00C500F1"/>
    <w:rsid w:val="00C650DB"/>
    <w:rsid w:val="00C70337"/>
    <w:rsid w:val="00C7586B"/>
    <w:rsid w:val="00C911E5"/>
    <w:rsid w:val="00C93156"/>
    <w:rsid w:val="00C97A5C"/>
    <w:rsid w:val="00CA3CA9"/>
    <w:rsid w:val="00CB010C"/>
    <w:rsid w:val="00CB05C4"/>
    <w:rsid w:val="00CB08C1"/>
    <w:rsid w:val="00CB11C2"/>
    <w:rsid w:val="00CB45DE"/>
    <w:rsid w:val="00CB6554"/>
    <w:rsid w:val="00CC1F86"/>
    <w:rsid w:val="00CE06C9"/>
    <w:rsid w:val="00CE088A"/>
    <w:rsid w:val="00CE15FD"/>
    <w:rsid w:val="00CE3451"/>
    <w:rsid w:val="00CE661B"/>
    <w:rsid w:val="00CF685E"/>
    <w:rsid w:val="00D00B9E"/>
    <w:rsid w:val="00D01A3D"/>
    <w:rsid w:val="00D051D1"/>
    <w:rsid w:val="00D068CF"/>
    <w:rsid w:val="00D11432"/>
    <w:rsid w:val="00D2056F"/>
    <w:rsid w:val="00D25166"/>
    <w:rsid w:val="00D26CD0"/>
    <w:rsid w:val="00D32E5C"/>
    <w:rsid w:val="00D333DD"/>
    <w:rsid w:val="00D34540"/>
    <w:rsid w:val="00D3694E"/>
    <w:rsid w:val="00D41A79"/>
    <w:rsid w:val="00D41BB9"/>
    <w:rsid w:val="00D42365"/>
    <w:rsid w:val="00D445B4"/>
    <w:rsid w:val="00D44ABD"/>
    <w:rsid w:val="00D51882"/>
    <w:rsid w:val="00D521BC"/>
    <w:rsid w:val="00D547B0"/>
    <w:rsid w:val="00D552D6"/>
    <w:rsid w:val="00D5632D"/>
    <w:rsid w:val="00D62D15"/>
    <w:rsid w:val="00D63149"/>
    <w:rsid w:val="00D706D7"/>
    <w:rsid w:val="00D83008"/>
    <w:rsid w:val="00D85184"/>
    <w:rsid w:val="00D911E1"/>
    <w:rsid w:val="00DA3E44"/>
    <w:rsid w:val="00DB0DEA"/>
    <w:rsid w:val="00DC02AF"/>
    <w:rsid w:val="00DC2650"/>
    <w:rsid w:val="00DC3AA3"/>
    <w:rsid w:val="00DD227D"/>
    <w:rsid w:val="00DE0093"/>
    <w:rsid w:val="00DE0EFB"/>
    <w:rsid w:val="00DE584F"/>
    <w:rsid w:val="00DE6A17"/>
    <w:rsid w:val="00DF785F"/>
    <w:rsid w:val="00E017BA"/>
    <w:rsid w:val="00E0293B"/>
    <w:rsid w:val="00E16007"/>
    <w:rsid w:val="00E17145"/>
    <w:rsid w:val="00E204C1"/>
    <w:rsid w:val="00E23421"/>
    <w:rsid w:val="00E25FDB"/>
    <w:rsid w:val="00E314AB"/>
    <w:rsid w:val="00E33AD1"/>
    <w:rsid w:val="00E347FE"/>
    <w:rsid w:val="00E3482B"/>
    <w:rsid w:val="00E34FBF"/>
    <w:rsid w:val="00E400D9"/>
    <w:rsid w:val="00E4128E"/>
    <w:rsid w:val="00E66D60"/>
    <w:rsid w:val="00E70CD9"/>
    <w:rsid w:val="00E71F6C"/>
    <w:rsid w:val="00E74795"/>
    <w:rsid w:val="00E80A94"/>
    <w:rsid w:val="00E81106"/>
    <w:rsid w:val="00E83BFD"/>
    <w:rsid w:val="00E84E92"/>
    <w:rsid w:val="00EA0DB6"/>
    <w:rsid w:val="00EA369E"/>
    <w:rsid w:val="00EA378D"/>
    <w:rsid w:val="00EB3A26"/>
    <w:rsid w:val="00EC0C92"/>
    <w:rsid w:val="00EC3BEC"/>
    <w:rsid w:val="00EC3CDE"/>
    <w:rsid w:val="00EC42C1"/>
    <w:rsid w:val="00EC7043"/>
    <w:rsid w:val="00ED2BF9"/>
    <w:rsid w:val="00ED3311"/>
    <w:rsid w:val="00EE0FCC"/>
    <w:rsid w:val="00EF1533"/>
    <w:rsid w:val="00EF1D76"/>
    <w:rsid w:val="00EF41C0"/>
    <w:rsid w:val="00F05585"/>
    <w:rsid w:val="00F1116D"/>
    <w:rsid w:val="00F11FFD"/>
    <w:rsid w:val="00F12FDD"/>
    <w:rsid w:val="00F22B39"/>
    <w:rsid w:val="00F22DC9"/>
    <w:rsid w:val="00F23757"/>
    <w:rsid w:val="00F30E7A"/>
    <w:rsid w:val="00F331F2"/>
    <w:rsid w:val="00F345A9"/>
    <w:rsid w:val="00F4348D"/>
    <w:rsid w:val="00F43F47"/>
    <w:rsid w:val="00F50D5F"/>
    <w:rsid w:val="00F530BF"/>
    <w:rsid w:val="00F5507C"/>
    <w:rsid w:val="00F55F59"/>
    <w:rsid w:val="00F5684E"/>
    <w:rsid w:val="00F57203"/>
    <w:rsid w:val="00F7065F"/>
    <w:rsid w:val="00F72D80"/>
    <w:rsid w:val="00F80B27"/>
    <w:rsid w:val="00F90269"/>
    <w:rsid w:val="00F91886"/>
    <w:rsid w:val="00F97A5F"/>
    <w:rsid w:val="00F97FDE"/>
    <w:rsid w:val="00FA45B0"/>
    <w:rsid w:val="00FA48EF"/>
    <w:rsid w:val="00FB31FD"/>
    <w:rsid w:val="00FC5689"/>
    <w:rsid w:val="00FC5B89"/>
    <w:rsid w:val="00FD15B7"/>
    <w:rsid w:val="00FD4C8A"/>
    <w:rsid w:val="00FD6235"/>
    <w:rsid w:val="00FD6E06"/>
    <w:rsid w:val="00FD6F78"/>
    <w:rsid w:val="00FE080E"/>
    <w:rsid w:val="00FF1035"/>
    <w:rsid w:val="00FF32EE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0"/>
  </w:style>
  <w:style w:type="paragraph" w:styleId="1">
    <w:name w:val="heading 1"/>
    <w:basedOn w:val="a"/>
    <w:next w:val="a"/>
    <w:link w:val="10"/>
    <w:uiPriority w:val="9"/>
    <w:qFormat/>
    <w:rsid w:val="00B8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7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7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8E0"/>
  </w:style>
  <w:style w:type="paragraph" w:styleId="a7">
    <w:name w:val="footer"/>
    <w:basedOn w:val="a"/>
    <w:link w:val="a8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8E0"/>
  </w:style>
  <w:style w:type="paragraph" w:styleId="a9">
    <w:name w:val="List Paragraph"/>
    <w:basedOn w:val="a"/>
    <w:uiPriority w:val="34"/>
    <w:qFormat/>
    <w:rsid w:val="00C034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20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ocuments\&#1056;&#1072;&#1073;&#1086;&#1095;&#1072;&#1103;%20&#1087;&#1088;&#1086;&#1075;&#1088;&#1072;&#1084;&#1084;&#1072;%20&#1087;&#1086;%20&#1088;&#1091;&#1089;&#1089;&#1082;&#1086;&#1084;&#1091;%20&#1103;&#1079;&#1099;&#1082;&#1091;,%2011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CD3B-B536-46AA-BA89-8FDA2ED6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русскому языку, 11 класс.dotx</Template>
  <TotalTime>2722</TotalTime>
  <Pages>22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Светлова</dc:creator>
  <cp:lastModifiedBy>Надежда</cp:lastModifiedBy>
  <cp:revision>162</cp:revision>
  <cp:lastPrinted>2016-11-07T13:39:00Z</cp:lastPrinted>
  <dcterms:created xsi:type="dcterms:W3CDTF">2010-06-01T12:40:00Z</dcterms:created>
  <dcterms:modified xsi:type="dcterms:W3CDTF">2018-02-07T14:16:00Z</dcterms:modified>
</cp:coreProperties>
</file>