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8" w:rsidRDefault="009C4498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 w:rsidR="001619CC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6119495" cy="8411210"/>
            <wp:effectExtent l="19050" t="0" r="0" b="0"/>
            <wp:docPr id="2" name="Рисунок 1" descr="1b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_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CC" w:rsidRDefault="001619CC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80595E" w:rsidRDefault="00F91443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620147">
        <w:rPr>
          <w:rFonts w:eastAsia="Times New Roman" w:cs="Times New Roman"/>
          <w:b/>
          <w:bCs/>
          <w:szCs w:val="24"/>
          <w:lang w:eastAsia="ru-RU"/>
        </w:rPr>
        <w:lastRenderedPageBreak/>
        <w:t>ПОЯСНИТЕЛЬНАЯ ЗАПИСКА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DC38F2" w:rsidRDefault="00DC38F2" w:rsidP="00F91443">
      <w:r w:rsidRPr="00C76A03">
        <w:t>Рабочая програм</w:t>
      </w:r>
      <w:r>
        <w:t>ма учебного предмета "Музыка</w:t>
      </w:r>
      <w:r w:rsidRPr="00C76A03">
        <w:t>"</w:t>
      </w:r>
      <w:r w:rsidR="00F91443">
        <w:t xml:space="preserve"> </w:t>
      </w:r>
      <w:r w:rsidRPr="00C76A03">
        <w:t xml:space="preserve"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</w:t>
      </w:r>
      <w:r>
        <w:t>по учебному предмету «Музыка</w:t>
      </w:r>
      <w:r w:rsidRPr="00C76A03">
        <w:t xml:space="preserve">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</w:t>
      </w:r>
      <w:r w:rsidR="00F91443">
        <w:t>общего образования МБОУ СОШ № 6.</w:t>
      </w:r>
    </w:p>
    <w:p w:rsidR="00DC38F2" w:rsidRPr="00C76A03" w:rsidRDefault="00DC38F2" w:rsidP="00F9144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по "Музыке</w:t>
      </w:r>
      <w:r w:rsidR="00F91443">
        <w:rPr>
          <w:rFonts w:cs="Times New Roman"/>
          <w:szCs w:val="24"/>
        </w:rPr>
        <w:t>" ориентирован</w:t>
      </w:r>
      <w:r w:rsidR="009C4498">
        <w:rPr>
          <w:rFonts w:cs="Times New Roman"/>
          <w:szCs w:val="24"/>
        </w:rPr>
        <w:t>а</w:t>
      </w:r>
      <w:r w:rsidR="00F91443">
        <w:rPr>
          <w:rFonts w:cs="Times New Roman"/>
          <w:szCs w:val="24"/>
        </w:rPr>
        <w:t xml:space="preserve"> на учащихся 1-</w:t>
      </w:r>
      <w:r w:rsidRPr="00C76A03">
        <w:rPr>
          <w:rFonts w:cs="Times New Roman"/>
          <w:szCs w:val="24"/>
        </w:rPr>
        <w:t>ых классов. Уровень изучения предмета базовый. Тематическ</w:t>
      </w:r>
      <w:r>
        <w:rPr>
          <w:rFonts w:cs="Times New Roman"/>
          <w:szCs w:val="24"/>
        </w:rPr>
        <w:t>ое планирование рассчитано на</w:t>
      </w:r>
      <w:r w:rsidR="00F91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 учебный час</w:t>
      </w:r>
      <w:r w:rsidR="00F91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неделю, что составляет </w:t>
      </w:r>
      <w:r w:rsidR="0049131C">
        <w:rPr>
          <w:rFonts w:cs="Times New Roman"/>
          <w:szCs w:val="24"/>
        </w:rPr>
        <w:t>33</w:t>
      </w:r>
      <w:r w:rsidRPr="00C76A03">
        <w:rPr>
          <w:rFonts w:cs="Times New Roman"/>
          <w:szCs w:val="24"/>
        </w:rPr>
        <w:t xml:space="preserve"> учебных часа в год.</w:t>
      </w:r>
    </w:p>
    <w:p w:rsidR="00DC38F2" w:rsidRPr="00C76A03" w:rsidRDefault="001A2454" w:rsidP="00F91443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Назначение предмета "Музыка</w:t>
      </w:r>
      <w:r w:rsidR="00DC38F2" w:rsidRPr="00C76A03">
        <w:rPr>
          <w:rFonts w:cs="Times New Roman"/>
          <w:szCs w:val="24"/>
        </w:rPr>
        <w:t xml:space="preserve">" в начальной школе </w:t>
      </w:r>
      <w:r w:rsidR="00DC38F2" w:rsidRPr="00C76A03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="00DC38F2" w:rsidRPr="00C76A03">
        <w:rPr>
          <w:rFonts w:cs="Times New Roman"/>
          <w:b/>
          <w:color w:val="000000"/>
          <w:szCs w:val="24"/>
        </w:rPr>
        <w:t>целей</w:t>
      </w:r>
      <w:r w:rsidR="00DC38F2" w:rsidRPr="00C76A03">
        <w:rPr>
          <w:rFonts w:cs="Times New Roman"/>
          <w:color w:val="000000"/>
          <w:szCs w:val="24"/>
        </w:rPr>
        <w:t>:</w:t>
      </w:r>
    </w:p>
    <w:p w:rsidR="00DC38F2" w:rsidRPr="00DC38F2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 xml:space="preserve">- </w:t>
      </w:r>
      <w:r w:rsidRPr="00DC38F2">
        <w:rPr>
          <w:rFonts w:cs="Times New Roman"/>
          <w:color w:val="000000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DC38F2" w:rsidRPr="00DC38F2" w:rsidRDefault="0049131C" w:rsidP="00F9144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-</w:t>
      </w:r>
      <w:r w:rsidR="00DC38F2" w:rsidRPr="00DC38F2">
        <w:rPr>
          <w:rFonts w:cs="Times New Roman"/>
          <w:color w:val="000000"/>
          <w:szCs w:val="24"/>
          <w:shd w:val="clear" w:color="auto" w:fill="FFFFFF"/>
        </w:rPr>
        <w:t>формирование музыкальной культуры как неотъемлемой части духовной культуры школьников наиболее полно отражает интересы современного общества в развитии духовного потенциала подрастающего поколения.</w:t>
      </w:r>
    </w:p>
    <w:p w:rsidR="00DC38F2" w:rsidRPr="00C76A03" w:rsidRDefault="00DC38F2" w:rsidP="00F91443">
      <w:pPr>
        <w:shd w:val="clear" w:color="auto" w:fill="FFFFFF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Pr="00C76A03">
        <w:rPr>
          <w:rFonts w:cs="Times New Roman"/>
          <w:b/>
          <w:color w:val="000000"/>
          <w:szCs w:val="24"/>
        </w:rPr>
        <w:t>задач: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стандартов;</w:t>
      </w:r>
      <w:r w:rsidR="00F91443">
        <w:rPr>
          <w:rFonts w:cs="Times New Roman"/>
          <w:color w:val="000000"/>
          <w:szCs w:val="24"/>
        </w:rPr>
        <w:t xml:space="preserve"> 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-обеспечить преемственность начального общего и основного общего образования;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-в</w:t>
      </w:r>
      <w:r w:rsidRPr="0049131C">
        <w:rPr>
          <w:rFonts w:cs="Times New Roman"/>
          <w:color w:val="000000"/>
          <w:szCs w:val="24"/>
          <w:shd w:val="clear" w:color="auto" w:fill="FFFFFF"/>
        </w:rPr>
        <w:t>оспитание интереса, эмоционально-ценностного отношения и любви к музыкальному искусству, художественного вкуса, нравственных и эстетических чувств</w:t>
      </w:r>
      <w:r w:rsidRPr="0049131C">
        <w:rPr>
          <w:rFonts w:cs="Times New Roman"/>
          <w:color w:val="000000"/>
          <w:szCs w:val="24"/>
        </w:rPr>
        <w:t xml:space="preserve"> беспечить преемственность начального общего и основного общего образования;</w:t>
      </w:r>
    </w:p>
    <w:p w:rsidR="00F91443" w:rsidRDefault="0049131C" w:rsidP="00F91443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 w:rsidRPr="0049131C">
        <w:rPr>
          <w:rFonts w:cs="Times New Roman"/>
          <w:color w:val="000000"/>
          <w:szCs w:val="24"/>
        </w:rPr>
        <w:t>-</w:t>
      </w:r>
      <w:r w:rsidR="00F91443">
        <w:rPr>
          <w:rFonts w:cs="Times New Roman"/>
          <w:color w:val="000000"/>
          <w:szCs w:val="24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9131C" w:rsidRDefault="00F91443" w:rsidP="00F91443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49131C" w:rsidRPr="0049131C">
        <w:rPr>
          <w:rFonts w:cs="Times New Roman"/>
          <w:color w:val="000000"/>
          <w:szCs w:val="24"/>
          <w:shd w:val="clear" w:color="auto" w:fill="FFFFFF"/>
        </w:rPr>
        <w:t>-накопление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91443" w:rsidRDefault="0049131C" w:rsidP="00F91443">
      <w:pPr>
        <w:shd w:val="clear" w:color="auto" w:fill="FFFFFF"/>
        <w:rPr>
          <w:rFonts w:cs="Times New Roman"/>
          <w:szCs w:val="24"/>
        </w:rPr>
      </w:pPr>
      <w:r w:rsidRPr="0049131C">
        <w:rPr>
          <w:rFonts w:cs="Times New Roman"/>
          <w:szCs w:val="24"/>
        </w:rPr>
        <w:t>Для обучения математике</w:t>
      </w:r>
      <w:r w:rsidRPr="0049131C">
        <w:rPr>
          <w:rFonts w:cs="Times New Roman"/>
          <w:color w:val="000000"/>
          <w:szCs w:val="24"/>
        </w:rPr>
        <w:t xml:space="preserve"> в МБОУ СОШ №6</w:t>
      </w:r>
      <w:r w:rsidRPr="0049131C">
        <w:rPr>
          <w:rFonts w:cs="Times New Roman"/>
          <w:szCs w:val="24"/>
        </w:rPr>
        <w:t xml:space="preserve"> выбрана</w:t>
      </w:r>
      <w:r w:rsidR="00F91443">
        <w:rPr>
          <w:rFonts w:cs="Times New Roman"/>
          <w:szCs w:val="24"/>
        </w:rPr>
        <w:t xml:space="preserve"> </w:t>
      </w:r>
      <w:r w:rsidRPr="0049131C">
        <w:rPr>
          <w:rFonts w:cs="Times New Roman"/>
          <w:szCs w:val="24"/>
        </w:rPr>
        <w:t>образовательная система "Школа России",</w:t>
      </w:r>
      <w:r w:rsidR="00F91443">
        <w:rPr>
          <w:rFonts w:cs="Times New Roman"/>
          <w:szCs w:val="24"/>
        </w:rPr>
        <w:t xml:space="preserve"> </w:t>
      </w:r>
      <w:r w:rsidRPr="0049131C">
        <w:rPr>
          <w:rFonts w:cs="Times New Roman"/>
          <w:szCs w:val="24"/>
        </w:rPr>
        <w:t>УМК авторов</w:t>
      </w:r>
      <w:r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Шмагиной, М., Просвещение, 2016.</w:t>
      </w:r>
      <w:r w:rsidRPr="004913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C76A03">
        <w:rPr>
          <w:rFonts w:cs="Times New Roman"/>
          <w:szCs w:val="24"/>
        </w:rPr>
        <w:t>рабочая програ</w:t>
      </w:r>
      <w:r>
        <w:rPr>
          <w:rFonts w:cs="Times New Roman"/>
          <w:szCs w:val="24"/>
        </w:rPr>
        <w:t>м</w:t>
      </w:r>
      <w:r w:rsidRPr="00C76A03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а автора</w:t>
      </w:r>
      <w:r w:rsidRPr="0049131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Критской</w:t>
      </w:r>
      <w:r w:rsidR="00F9144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Е.Д. «Музыка». –М.: Просвещение, 201</w:t>
      </w:r>
      <w:r>
        <w:rPr>
          <w:rFonts w:cs="Times New Roman"/>
          <w:color w:val="000000"/>
          <w:szCs w:val="24"/>
          <w:shd w:val="clear" w:color="auto" w:fill="FFFFFF"/>
        </w:rPr>
        <w:t>6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F91443">
        <w:rPr>
          <w:rFonts w:cs="Times New Roman"/>
          <w:szCs w:val="24"/>
        </w:rPr>
        <w:t xml:space="preserve"> 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szCs w:val="24"/>
        </w:rPr>
        <w:t xml:space="preserve">Главные особенности УМК по </w:t>
      </w:r>
      <w:r w:rsidR="00F91443">
        <w:rPr>
          <w:rFonts w:cs="Times New Roman"/>
          <w:szCs w:val="24"/>
        </w:rPr>
        <w:t>музыке</w:t>
      </w:r>
      <w:r w:rsidRPr="00C76A03">
        <w:rPr>
          <w:rFonts w:cs="Times New Roman"/>
          <w:szCs w:val="24"/>
        </w:rPr>
        <w:t xml:space="preserve"> </w:t>
      </w:r>
      <w:r w:rsidRPr="00C76A03">
        <w:rPr>
          <w:rFonts w:cs="Times New Roman"/>
          <w:color w:val="000000"/>
          <w:szCs w:val="24"/>
        </w:rPr>
        <w:t xml:space="preserve">состоят в том, что они обеспечивают преемственность курсов </w:t>
      </w:r>
      <w:r w:rsidR="00F91443">
        <w:rPr>
          <w:rFonts w:cs="Times New Roman"/>
          <w:color w:val="000000"/>
          <w:szCs w:val="24"/>
        </w:rPr>
        <w:t>музыки</w:t>
      </w:r>
      <w:r w:rsidRPr="00C76A03">
        <w:rPr>
          <w:rFonts w:cs="Times New Roman"/>
          <w:color w:val="000000"/>
          <w:szCs w:val="24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обучающихся.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>Для выполнения всех видов обучающих работ по математике в 1 классе в УМК имеются</w:t>
      </w:r>
      <w:r w:rsidR="00F91443">
        <w:rPr>
          <w:rFonts w:cs="Times New Roman"/>
          <w:color w:val="000000"/>
          <w:szCs w:val="24"/>
        </w:rPr>
        <w:t>: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i/>
          <w:color w:val="000000"/>
          <w:szCs w:val="24"/>
        </w:rPr>
        <w:t>учебник</w:t>
      </w:r>
      <w:r w:rsidR="00285166" w:rsidRPr="00285166">
        <w:rPr>
          <w:rFonts w:cs="Times New Roman"/>
          <w:szCs w:val="24"/>
        </w:rPr>
        <w:t xml:space="preserve"> </w:t>
      </w:r>
      <w:r w:rsidR="00285166" w:rsidRPr="0049131C">
        <w:rPr>
          <w:rFonts w:cs="Times New Roman"/>
          <w:szCs w:val="24"/>
        </w:rPr>
        <w:t>авторов</w:t>
      </w:r>
      <w:r w:rsidR="00285166"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</w:t>
      </w:r>
      <w:r w:rsidR="00285166" w:rsidRPr="00C76A0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М.: Просвещение,</w:t>
      </w:r>
      <w:r w:rsidR="00F9144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2016 г;</w:t>
      </w:r>
    </w:p>
    <w:p w:rsidR="00285166" w:rsidRDefault="0049131C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C76A03">
        <w:rPr>
          <w:rFonts w:cs="Times New Roman"/>
          <w:i/>
          <w:color w:val="000000"/>
          <w:szCs w:val="24"/>
        </w:rPr>
        <w:t>учебные пособия</w:t>
      </w:r>
      <w:r w:rsidRPr="00C76A03">
        <w:rPr>
          <w:rFonts w:cs="Times New Roman"/>
          <w:color w:val="000000"/>
          <w:szCs w:val="24"/>
        </w:rPr>
        <w:t>: электронное приложение к учебнику</w:t>
      </w:r>
      <w:r w:rsidR="00285166" w:rsidRPr="00285166">
        <w:rPr>
          <w:rFonts w:cs="Times New Roman"/>
          <w:szCs w:val="24"/>
        </w:rPr>
        <w:t xml:space="preserve"> </w:t>
      </w:r>
      <w:r w:rsidR="00285166" w:rsidRPr="0049131C">
        <w:rPr>
          <w:rFonts w:cs="Times New Roman"/>
          <w:szCs w:val="24"/>
        </w:rPr>
        <w:t>авторов</w:t>
      </w:r>
      <w:r w:rsidR="00285166"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</w:t>
      </w:r>
      <w:r w:rsidR="00154EFC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1 класс: Просвещение,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2016 г;</w:t>
      </w:r>
      <w:r w:rsidR="00F9144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15515B">
        <w:rPr>
          <w:rFonts w:eastAsia="Times New Roman" w:cs="Times New Roman"/>
          <w:color w:val="000000"/>
          <w:szCs w:val="24"/>
          <w:lang w:eastAsia="ru-RU"/>
        </w:rPr>
        <w:t>Биографии, викторины, к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россворды, </w:t>
      </w:r>
      <w:r w:rsidR="00285166" w:rsidRPr="0015515B">
        <w:rPr>
          <w:rFonts w:eastAsia="Times New Roman" w:cs="Times New Roman"/>
          <w:color w:val="000000"/>
          <w:szCs w:val="24"/>
          <w:lang w:eastAsia="ru-RU"/>
        </w:rPr>
        <w:t xml:space="preserve">Разумовская О.К. Русские композиторы. </w:t>
      </w:r>
      <w:r w:rsidR="00154EFC">
        <w:rPr>
          <w:rFonts w:eastAsia="Times New Roman" w:cs="Times New Roman"/>
          <w:color w:val="000000"/>
          <w:szCs w:val="24"/>
          <w:lang w:eastAsia="ru-RU"/>
        </w:rPr>
        <w:t>- М.: Айрис-пресс, 201</w:t>
      </w:r>
      <w:r w:rsidR="00285166" w:rsidRPr="0015515B">
        <w:rPr>
          <w:rFonts w:eastAsia="Times New Roman" w:cs="Times New Roman"/>
          <w:color w:val="000000"/>
          <w:szCs w:val="24"/>
          <w:lang w:eastAsia="ru-RU"/>
        </w:rPr>
        <w:t>7</w:t>
      </w:r>
      <w:r w:rsidR="00154E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lastRenderedPageBreak/>
        <w:t>Уроки музыки с применением информационных технологий. 1-8 классы. Методическое пособие с электронны</w:t>
      </w:r>
      <w:r>
        <w:rPr>
          <w:rFonts w:eastAsia="Times New Roman" w:cs="Times New Roman"/>
          <w:color w:val="000000"/>
          <w:szCs w:val="24"/>
          <w:lang w:eastAsia="ru-RU"/>
        </w:rPr>
        <w:t>м приложением.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 xml:space="preserve">Золина Л.В. </w:t>
      </w:r>
      <w:r w:rsidR="00154EFC">
        <w:rPr>
          <w:rFonts w:eastAsia="Times New Roman" w:cs="Times New Roman"/>
          <w:color w:val="000000"/>
          <w:szCs w:val="24"/>
          <w:lang w:eastAsia="ru-RU"/>
        </w:rPr>
        <w:t>М.: Глобус, 2016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5166" w:rsidRDefault="00285166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t>Песенные сборники.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t>Лучшие музыкальные игры для де</w:t>
      </w:r>
      <w:r>
        <w:rPr>
          <w:rFonts w:eastAsia="Times New Roman" w:cs="Times New Roman"/>
          <w:color w:val="000000"/>
          <w:szCs w:val="24"/>
          <w:lang w:eastAsia="ru-RU"/>
        </w:rPr>
        <w:t>тей</w:t>
      </w:r>
      <w:r w:rsidRPr="009C2B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>Агапова И.А., Давыдова М.А.</w:t>
      </w:r>
      <w:r w:rsidR="00154EFC">
        <w:rPr>
          <w:rFonts w:eastAsia="Times New Roman" w:cs="Times New Roman"/>
          <w:color w:val="000000"/>
          <w:szCs w:val="24"/>
          <w:lang w:eastAsia="ru-RU"/>
        </w:rPr>
        <w:t>.- М.: ООО «</w:t>
      </w:r>
      <w:r w:rsidR="00154EFC" w:rsidRPr="0015515B">
        <w:rPr>
          <w:rFonts w:eastAsia="Times New Roman" w:cs="Times New Roman"/>
          <w:color w:val="000000"/>
          <w:szCs w:val="24"/>
          <w:lang w:eastAsia="ru-RU"/>
        </w:rPr>
        <w:t>Айрис-пресс</w:t>
      </w:r>
      <w:r w:rsidR="00154EFC">
        <w:rPr>
          <w:rFonts w:eastAsia="Times New Roman" w:cs="Times New Roman"/>
          <w:color w:val="000000"/>
          <w:szCs w:val="24"/>
          <w:lang w:eastAsia="ru-RU"/>
        </w:rPr>
        <w:t>», 2015.</w:t>
      </w:r>
    </w:p>
    <w:p w:rsidR="00427352" w:rsidRPr="00AE3EEF" w:rsidRDefault="00427352" w:rsidP="00F91443">
      <w:pPr>
        <w:shd w:val="clear" w:color="auto" w:fill="FFFFFF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b/>
          <w:color w:val="000000"/>
          <w:szCs w:val="24"/>
        </w:rPr>
        <w:t>Основные формы контроля:</w:t>
      </w:r>
    </w:p>
    <w:p w:rsidR="00427352" w:rsidRPr="00AE3EEF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  <w:r w:rsidRPr="00427352">
        <w:rPr>
          <w:rFonts w:eastAsia="Times New Roman" w:cs="Times New Roman"/>
          <w:color w:val="000000"/>
          <w:szCs w:val="24"/>
          <w:lang w:eastAsia="ru-RU"/>
        </w:rPr>
        <w:t xml:space="preserve">Формы 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контроля обучающегося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сочетают групповую и индивидуальную работу, теоретико-практическую подачу материала, диалоговый стиль обучения, игровые элементы, концертную деятельность.</w:t>
      </w:r>
    </w:p>
    <w:p w:rsidR="00427352" w:rsidRPr="00AE3EEF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  <w:r w:rsidRPr="00427352">
        <w:rPr>
          <w:rFonts w:eastAsia="Times New Roman" w:cs="Times New Roman"/>
          <w:color w:val="000000"/>
          <w:szCs w:val="24"/>
          <w:lang w:eastAsia="ru-RU"/>
        </w:rPr>
        <w:t>В процессе преподавания предмета используются ТСО, видео-аудио-материалы, репродукц</w:t>
      </w:r>
      <w:r w:rsidRPr="00AE3EEF">
        <w:rPr>
          <w:rFonts w:eastAsia="Times New Roman" w:cs="Times New Roman"/>
          <w:color w:val="000000"/>
          <w:szCs w:val="24"/>
          <w:lang w:eastAsia="ru-RU"/>
        </w:rPr>
        <w:t>ии художественных произведений, фотографии, творческие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работы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детей (рисунки.)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Промежуточный итоговый контроль производится в виде фронтальной беседы, творческих заданий, экспресс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-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опроса.</w:t>
      </w:r>
    </w:p>
    <w:p w:rsidR="00427352" w:rsidRPr="00427352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</w:p>
    <w:p w:rsidR="00427352" w:rsidRPr="00AE3EEF" w:rsidRDefault="00427352" w:rsidP="00F91443">
      <w:pPr>
        <w:shd w:val="clear" w:color="auto" w:fill="FFFFFF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AE3EEF">
        <w:rPr>
          <w:rFonts w:eastAsia="Times New Roman" w:cs="Times New Roman"/>
          <w:b/>
          <w:bCs/>
          <w:i/>
          <w:iCs/>
          <w:szCs w:val="24"/>
          <w:lang w:eastAsia="ru-RU"/>
        </w:rPr>
        <w:t>Критерии и нормы оценки обучающихся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Проявление интереса к музыке, эмоциональный отклик на неё, высказывание о прослушанном или исполненном произведении;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Активные усилия школьников, обнаруженные в ходе поисковых ситуаций, умение пользоваться ключевыми знаниями в процессе восприятия музыки;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Рост исполнительских навыков, которые оцениваются с учетом исходного уровня подготовки и его активности в занятиях.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 xml:space="preserve">В </w:t>
      </w:r>
      <w:r w:rsidR="00F91443">
        <w:rPr>
          <w:rFonts w:eastAsia="Times New Roman" w:cs="Times New Roman"/>
          <w:szCs w:val="24"/>
          <w:lang w:eastAsia="ru-RU"/>
        </w:rPr>
        <w:t>1</w:t>
      </w:r>
      <w:r w:rsidRPr="00C76A03">
        <w:rPr>
          <w:rFonts w:eastAsia="Times New Roman" w:cs="Times New Roman"/>
          <w:szCs w:val="24"/>
          <w:lang w:eastAsia="ru-RU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После проведения итоговых самостоятельных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154EFC" w:rsidRPr="00285166" w:rsidRDefault="00154EFC" w:rsidP="00285166">
      <w:pPr>
        <w:shd w:val="clear" w:color="auto" w:fill="FFFFFF"/>
        <w:spacing w:after="150"/>
        <w:rPr>
          <w:rFonts w:eastAsia="Times New Roman" w:cs="Times New Roman"/>
          <w:color w:val="000000"/>
          <w:w w:val="101"/>
          <w:szCs w:val="24"/>
          <w:lang w:eastAsia="ru-RU"/>
        </w:rPr>
      </w:pPr>
    </w:p>
    <w:p w:rsidR="00427352" w:rsidRPr="00A6247F" w:rsidRDefault="00A6247F" w:rsidP="00427352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427352" w:rsidRPr="00C76A03" w:rsidRDefault="00427352" w:rsidP="00427352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427352" w:rsidRPr="00F9144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>Личностные результаты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A6247F" w:rsidRPr="008A6A6A" w:rsidRDefault="00A6247F" w:rsidP="00A6247F">
      <w:pPr>
        <w:pStyle w:val="a3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 xml:space="preserve"> - выражать чувства прекрасного на основе знакомства с произведениями мировой и отечественной музыкальной культуры;</w:t>
      </w:r>
    </w:p>
    <w:p w:rsidR="00A6247F" w:rsidRPr="008A6A6A" w:rsidRDefault="00A6247F" w:rsidP="00A6247F">
      <w:pPr>
        <w:pStyle w:val="a3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 уважительному отношению к культуре других народов;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 xml:space="preserve">- </w:t>
      </w:r>
      <w:r w:rsidRPr="008A6A6A">
        <w:rPr>
          <w:color w:val="000000"/>
        </w:rPr>
        <w:t>ориентироваться на понимание причин успеха в учебной деятельности;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b/>
          <w:bCs/>
        </w:rPr>
        <w:lastRenderedPageBreak/>
        <w:t xml:space="preserve">- </w:t>
      </w:r>
      <w:r w:rsidRPr="008A6A6A">
        <w:rPr>
          <w:color w:val="000000"/>
        </w:rPr>
        <w:t>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6A6A">
        <w:rPr>
          <w:b/>
          <w:bCs/>
        </w:rPr>
        <w:t xml:space="preserve">- </w:t>
      </w:r>
      <w:r w:rsidRPr="008A6A6A">
        <w:rPr>
          <w:color w:val="000000"/>
        </w:rPr>
        <w:t>развивать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A6A6A">
        <w:rPr>
          <w:b/>
          <w:i/>
        </w:rPr>
        <w:t>Обучающиеся</w:t>
      </w:r>
      <w:r w:rsidRPr="008A6A6A">
        <w:rPr>
          <w:b/>
          <w:i/>
          <w:color w:val="000000"/>
        </w:rPr>
        <w:t xml:space="preserve"> </w:t>
      </w:r>
      <w:r w:rsidRPr="008A6A6A">
        <w:rPr>
          <w:b/>
          <w:i/>
        </w:rPr>
        <w:t>получат возможность: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 xml:space="preserve"> </w:t>
      </w:r>
      <w:r w:rsidRPr="008A6A6A">
        <w:rPr>
          <w:b/>
          <w:bCs/>
          <w:color w:val="000000"/>
        </w:rPr>
        <w:t>-</w:t>
      </w:r>
      <w:r w:rsidRPr="008A6A6A">
        <w:rPr>
          <w:color w:val="000000"/>
        </w:rPr>
        <w:t> 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-формировать уважительное отношение к культуре других народов.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-формировать эстетические потребности, ценности и чувства.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-развивать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150" w:afterAutospacing="0"/>
        <w:rPr>
          <w:b/>
          <w:bCs/>
        </w:rPr>
      </w:pPr>
    </w:p>
    <w:p w:rsidR="00620147" w:rsidRPr="00F91443" w:rsidRDefault="00620147" w:rsidP="00F91443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>Метапредметные результаты 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решать проблемы творческого и поискового характера в процессе восприятия, исполнения, оценки музыкальных сочинений;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формировать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247F" w:rsidRPr="00F91443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умению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6247F" w:rsidRDefault="00A6247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A6A6A">
        <w:t>– 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освоени</w:t>
      </w:r>
      <w:r>
        <w:rPr>
          <w:rFonts w:eastAsia="Times New Roman" w:cs="Times New Roman"/>
          <w:szCs w:val="24"/>
          <w:lang w:eastAsia="ru-RU"/>
        </w:rPr>
        <w:t>ю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начальных форм познавательной и личностной рефлексии; позитивная с</w:t>
      </w:r>
      <w:r>
        <w:rPr>
          <w:rFonts w:eastAsia="Times New Roman" w:cs="Times New Roman"/>
          <w:szCs w:val="24"/>
          <w:lang w:eastAsia="ru-RU"/>
        </w:rPr>
        <w:t>амооценка своих музыкально-твор</w:t>
      </w:r>
      <w:r w:rsidR="00620147" w:rsidRPr="00F91443">
        <w:rPr>
          <w:rFonts w:eastAsia="Times New Roman" w:cs="Times New Roman"/>
          <w:szCs w:val="24"/>
          <w:lang w:eastAsia="ru-RU"/>
        </w:rPr>
        <w:t>ческих возможностей;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составлять тексты, связанные с размышлениями о музыке и личностной оценкой ее содержан</w:t>
      </w:r>
      <w:r>
        <w:t>ия, в устной и письменной форме.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 w:rsidRPr="008A6A6A">
        <w:rPr>
          <w:b/>
          <w:i/>
        </w:rPr>
        <w:t>Обучающиеся получат возможность: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–решать проблемы творческого и поискового характера в процессе восприятия, исполнения, оценки музыкальных сочинений;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формировать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lastRenderedPageBreak/>
        <w:t>– 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–составлять тексты, связанные с размышлениями о музыке и личностной оценкой ее содержания, в устной и письменной форме;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t xml:space="preserve"> </w:t>
      </w:r>
      <w:r w:rsidRPr="008A6A6A"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</w:p>
    <w:p w:rsidR="00620147" w:rsidRPr="00F91443" w:rsidRDefault="00620147" w:rsidP="00A6247F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 xml:space="preserve">Предметные результаты </w:t>
      </w:r>
    </w:p>
    <w:p w:rsidR="00A6247F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620147" w:rsidRPr="00F91443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 представление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 роли музыки в жизни человека, в его духовно-нравственном развитии</w:t>
      </w:r>
      <w:r w:rsidRPr="00F91443">
        <w:rPr>
          <w:rFonts w:eastAsia="Times New Roman" w:cs="Times New Roman"/>
          <w:szCs w:val="24"/>
          <w:lang w:eastAsia="ru-RU"/>
        </w:rPr>
        <w:t xml:space="preserve"> и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 музыкальной картине мира;</w:t>
      </w:r>
    </w:p>
    <w:p w:rsidR="00A6247F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знание основных зак</w:t>
      </w:r>
      <w:r w:rsidR="00A6247F">
        <w:rPr>
          <w:rFonts w:eastAsia="Times New Roman" w:cs="Times New Roman"/>
          <w:szCs w:val="24"/>
          <w:lang w:eastAsia="ru-RU"/>
        </w:rPr>
        <w:t>ономерностей музыкального искус</w:t>
      </w:r>
      <w:r w:rsidR="00620147" w:rsidRPr="00F91443">
        <w:rPr>
          <w:rFonts w:eastAsia="Times New Roman" w:cs="Times New Roman"/>
          <w:szCs w:val="24"/>
          <w:lang w:eastAsia="ru-RU"/>
        </w:rPr>
        <w:t>ства на примере изучаемых музыкальных произведений;</w:t>
      </w:r>
      <w:r w:rsidR="00F91443" w:rsidRPr="00F91443">
        <w:rPr>
          <w:rFonts w:eastAsia="Times New Roman" w:cs="Times New Roman"/>
          <w:szCs w:val="24"/>
          <w:lang w:eastAsia="ru-RU"/>
        </w:rPr>
        <w:t xml:space="preserve"> </w:t>
      </w:r>
    </w:p>
    <w:p w:rsidR="00620147" w:rsidRPr="00F91443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A6247F">
        <w:rPr>
          <w:rFonts w:eastAsia="Times New Roman" w:cs="Times New Roman"/>
          <w:szCs w:val="24"/>
          <w:lang w:eastAsia="ru-RU"/>
        </w:rPr>
        <w:t xml:space="preserve"> </w:t>
      </w:r>
      <w:r w:rsidR="00620147" w:rsidRPr="00F91443">
        <w:rPr>
          <w:rFonts w:eastAsia="Times New Roman" w:cs="Times New Roman"/>
          <w:szCs w:val="24"/>
          <w:lang w:eastAsia="ru-RU"/>
        </w:rPr>
        <w:t>основ</w:t>
      </w:r>
      <w:r w:rsidRPr="00F91443">
        <w:rPr>
          <w:rFonts w:eastAsia="Times New Roman" w:cs="Times New Roman"/>
          <w:szCs w:val="24"/>
          <w:lang w:eastAsia="ru-RU"/>
        </w:rPr>
        <w:t>ы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</w:t>
      </w:r>
      <w:r w:rsidR="00A6247F">
        <w:rPr>
          <w:rFonts w:eastAsia="Times New Roman" w:cs="Times New Roman"/>
          <w:szCs w:val="24"/>
          <w:lang w:eastAsia="ru-RU"/>
        </w:rPr>
        <w:t>музыкальной культуры, в том чис</w:t>
      </w:r>
      <w:r w:rsidR="00620147" w:rsidRPr="00F91443">
        <w:rPr>
          <w:rFonts w:eastAsia="Times New Roman" w:cs="Times New Roman"/>
          <w:szCs w:val="24"/>
          <w:lang w:eastAsia="ru-RU"/>
        </w:rPr>
        <w:t>ле на материале музыкальн</w:t>
      </w:r>
      <w:r w:rsidR="00A6247F">
        <w:rPr>
          <w:rFonts w:eastAsia="Times New Roman" w:cs="Times New Roman"/>
          <w:szCs w:val="24"/>
          <w:lang w:eastAsia="ru-RU"/>
        </w:rPr>
        <w:t>ой культуры родного края, разви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тие художественного вкуса </w:t>
      </w:r>
      <w:r w:rsidR="00A6247F">
        <w:rPr>
          <w:rFonts w:eastAsia="Times New Roman" w:cs="Times New Roman"/>
          <w:szCs w:val="24"/>
          <w:lang w:eastAsia="ru-RU"/>
        </w:rPr>
        <w:t>и интереса к музыкальному искус</w:t>
      </w:r>
      <w:r w:rsidR="00620147" w:rsidRPr="00F91443">
        <w:rPr>
          <w:rFonts w:eastAsia="Times New Roman" w:cs="Times New Roman"/>
          <w:szCs w:val="24"/>
          <w:lang w:eastAsia="ru-RU"/>
        </w:rPr>
        <w:t>ству и музыкальной деятельности;</w:t>
      </w:r>
      <w:r w:rsidR="00F91443" w:rsidRPr="00F91443">
        <w:rPr>
          <w:rFonts w:eastAsia="Times New Roman" w:cs="Times New Roman"/>
          <w:szCs w:val="24"/>
          <w:lang w:eastAsia="ru-RU"/>
        </w:rPr>
        <w:t xml:space="preserve"> </w:t>
      </w:r>
      <w:r w:rsidRPr="00F91443">
        <w:rPr>
          <w:rFonts w:eastAsia="Times New Roman" w:cs="Times New Roman"/>
          <w:szCs w:val="24"/>
          <w:lang w:eastAsia="ru-RU"/>
        </w:rPr>
        <w:t>-интерес</w:t>
      </w:r>
      <w:r w:rsidR="00A6247F">
        <w:rPr>
          <w:rFonts w:eastAsia="Times New Roman" w:cs="Times New Roman"/>
          <w:szCs w:val="24"/>
          <w:lang w:eastAsia="ru-RU"/>
        </w:rPr>
        <w:t xml:space="preserve"> к музыке и различ</w:t>
      </w:r>
      <w:r w:rsidR="00620147" w:rsidRPr="00F91443">
        <w:rPr>
          <w:rFonts w:eastAsia="Times New Roman" w:cs="Times New Roman"/>
          <w:szCs w:val="24"/>
          <w:lang w:eastAsia="ru-RU"/>
        </w:rPr>
        <w:t>ным видам (или какому-либо виду) музыкально-творческой деятельности;</w:t>
      </w:r>
    </w:p>
    <w:p w:rsidR="00620147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умение воспринимать музыку и выражать свое отноше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ние к музыкальным произведениям;</w:t>
      </w:r>
    </w:p>
    <w:p w:rsidR="00620147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A6247F">
        <w:rPr>
          <w:rFonts w:eastAsia="Times New Roman" w:cs="Times New Roman"/>
          <w:szCs w:val="24"/>
          <w:lang w:eastAsia="ru-RU"/>
        </w:rPr>
        <w:t xml:space="preserve"> </w:t>
      </w:r>
      <w:r w:rsidR="00620147" w:rsidRPr="00F91443">
        <w:rPr>
          <w:rFonts w:eastAsia="Times New Roman" w:cs="Times New Roman"/>
          <w:szCs w:val="24"/>
          <w:lang w:eastAsia="ru-RU"/>
        </w:rPr>
        <w:t>умение эмоционально и осознанно относиться к музы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AE3EEF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6247F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 w:rsidRPr="008A6A6A">
        <w:rPr>
          <w:b/>
          <w:i/>
        </w:rPr>
        <w:t>Обучающиеся получат возможность:</w:t>
      </w:r>
    </w:p>
    <w:p w:rsidR="00A6247F" w:rsidRDefault="00F91443" w:rsidP="00F91443">
      <w:pPr>
        <w:shd w:val="clear" w:color="auto" w:fill="FFFFFF"/>
        <w:rPr>
          <w:rFonts w:cs="Times New Roman"/>
          <w:iCs/>
          <w:color w:val="000000"/>
          <w:szCs w:val="24"/>
        </w:rPr>
      </w:pPr>
      <w:r w:rsidRPr="00F91443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 w:rsidR="00AE3EEF" w:rsidRPr="00F91443">
        <w:rPr>
          <w:rFonts w:eastAsia="Times New Roman" w:cs="Times New Roman"/>
          <w:bCs/>
          <w:i/>
          <w:iCs/>
          <w:szCs w:val="24"/>
          <w:lang w:eastAsia="ru-RU"/>
        </w:rPr>
        <w:t>-</w:t>
      </w:r>
      <w:r w:rsidR="00AE3EEF" w:rsidRPr="00F91443">
        <w:rPr>
          <w:rFonts w:cs="Times New Roman"/>
          <w:iCs/>
          <w:color w:val="000000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  <w:r w:rsidRPr="00F91443">
        <w:rPr>
          <w:rFonts w:cs="Times New Roman"/>
          <w:iCs/>
          <w:color w:val="000000"/>
          <w:szCs w:val="24"/>
        </w:rPr>
        <w:t xml:space="preserve"> </w:t>
      </w:r>
    </w:p>
    <w:p w:rsidR="00A6247F" w:rsidRDefault="00AE3EEF" w:rsidP="00F91443">
      <w:pPr>
        <w:shd w:val="clear" w:color="auto" w:fill="FFFFFF"/>
        <w:rPr>
          <w:rFonts w:cs="Times New Roman"/>
          <w:iCs/>
          <w:color w:val="000000"/>
          <w:szCs w:val="24"/>
        </w:rPr>
      </w:pPr>
      <w:r w:rsidRPr="00F91443">
        <w:rPr>
          <w:rFonts w:cs="Times New Roman"/>
          <w:iCs/>
          <w:color w:val="000000"/>
          <w:szCs w:val="24"/>
        </w:rPr>
        <w:t>-</w:t>
      </w:r>
      <w:r w:rsidR="00A6247F">
        <w:rPr>
          <w:rFonts w:cs="Times New Roman"/>
          <w:iCs/>
          <w:color w:val="000000"/>
          <w:szCs w:val="24"/>
        </w:rPr>
        <w:t xml:space="preserve"> </w:t>
      </w:r>
      <w:r w:rsidRPr="00F91443">
        <w:rPr>
          <w:rFonts w:cs="Times New Roman"/>
          <w:iCs/>
          <w:color w:val="000000"/>
          <w:szCs w:val="24"/>
        </w:rPr>
        <w:t>организовывать культурный досуг, самостоятельную музыкально-творческую деятельность, музицировать;</w:t>
      </w:r>
    </w:p>
    <w:p w:rsidR="00AE3EEF" w:rsidRDefault="00F91443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  <w:r w:rsidRPr="00F91443">
        <w:rPr>
          <w:rFonts w:cs="Times New Roman"/>
          <w:iCs/>
          <w:color w:val="000000"/>
          <w:szCs w:val="24"/>
        </w:rPr>
        <w:t xml:space="preserve"> </w:t>
      </w:r>
      <w:r w:rsidR="00AE3EEF" w:rsidRPr="00F91443">
        <w:rPr>
          <w:rFonts w:cs="Times New Roman"/>
          <w:iCs/>
          <w:color w:val="000000"/>
          <w:szCs w:val="24"/>
        </w:rPr>
        <w:t>-</w:t>
      </w:r>
      <w:r w:rsidR="00AE3EEF" w:rsidRPr="00F91443">
        <w:rPr>
          <w:rFonts w:cs="Times New Roman"/>
          <w:iCs/>
          <w:color w:val="000000"/>
          <w:szCs w:val="24"/>
          <w:shd w:val="clear" w:color="auto" w:fill="FFFFFF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A6247F" w:rsidRDefault="00A6247F">
      <w:pPr>
        <w:spacing w:after="200" w:line="276" w:lineRule="auto"/>
        <w:ind w:firstLine="0"/>
        <w:jc w:val="left"/>
        <w:rPr>
          <w:rFonts w:cs="Times New Roman"/>
          <w:iCs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br w:type="page"/>
      </w:r>
    </w:p>
    <w:p w:rsidR="00A6247F" w:rsidRDefault="00A6247F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</w:p>
    <w:p w:rsidR="00A6247F" w:rsidRPr="00F91443" w:rsidRDefault="00A6247F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</w:p>
    <w:p w:rsidR="007A328D" w:rsidRDefault="00A6247F" w:rsidP="00A6247F">
      <w:pPr>
        <w:shd w:val="clear" w:color="auto" w:fill="FFFFFF"/>
        <w:spacing w:after="150"/>
        <w:jc w:val="center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b/>
          <w:color w:val="000000"/>
          <w:szCs w:val="24"/>
        </w:rPr>
        <w:t>СОДЕРЖАНИЕ УЧЕБНОГО ПРЕДМЕТА</w:t>
      </w:r>
    </w:p>
    <w:p w:rsidR="007A328D" w:rsidRDefault="007A328D" w:rsidP="00A6247F">
      <w:pPr>
        <w:shd w:val="clear" w:color="auto" w:fill="FFFFFF"/>
        <w:rPr>
          <w:rFonts w:cs="Times New Roman"/>
          <w:b/>
          <w:color w:val="000000"/>
          <w:szCs w:val="24"/>
          <w:shd w:val="clear" w:color="auto" w:fill="FFFFFF"/>
        </w:rPr>
      </w:pPr>
      <w:r w:rsidRPr="007A328D">
        <w:rPr>
          <w:rFonts w:cs="Times New Roman"/>
          <w:b/>
          <w:color w:val="000000"/>
          <w:szCs w:val="24"/>
          <w:shd w:val="clear" w:color="auto" w:fill="FFFFFF"/>
        </w:rPr>
        <w:t>Раздел 1.Музыка вокруг нас (16 ч.)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Истоки возникновения му</w:t>
      </w:r>
      <w:r w:rsidRPr="007A328D">
        <w:rPr>
          <w:color w:val="000000"/>
        </w:rPr>
        <w:softHyphen/>
        <w:t>зыки. Рождение музыки как естественное проявление челове</w:t>
      </w:r>
      <w:r w:rsidRPr="007A328D">
        <w:rPr>
          <w:color w:val="000000"/>
        </w:rPr>
        <w:softHyphen/>
        <w:t>ческих чувств. Звучание окружающей жизни, природы, наст</w:t>
      </w:r>
      <w:r w:rsidRPr="007A328D">
        <w:rPr>
          <w:color w:val="000000"/>
        </w:rPr>
        <w:softHyphen/>
        <w:t>роений, чувств и характера человека.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Обобщенное представление об основных образно-эмоцио</w:t>
      </w:r>
      <w:r w:rsidRPr="007A328D">
        <w:rPr>
          <w:color w:val="000000"/>
        </w:rPr>
        <w:softHyphen/>
        <w:t>нальных сферах музыки и о многообразии музыкальных жан</w:t>
      </w:r>
      <w:r w:rsidRPr="007A328D">
        <w:rPr>
          <w:color w:val="000000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7A328D">
        <w:rPr>
          <w:color w:val="000000"/>
        </w:rPr>
        <w:softHyphen/>
        <w:t>ния, концерт, сюита, кантата, мюзикл.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Отечественные народные музыкальные традиции. Народ</w:t>
      </w:r>
      <w:r w:rsidRPr="007A328D">
        <w:rPr>
          <w:color w:val="000000"/>
        </w:rPr>
        <w:softHyphen/>
        <w:t>ное творчество России. Музыкальный и поэтический фольк</w:t>
      </w:r>
      <w:r w:rsidRPr="007A328D">
        <w:rPr>
          <w:color w:val="000000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A328D" w:rsidRDefault="00F91443" w:rsidP="00A6247F">
      <w:pPr>
        <w:shd w:val="clear" w:color="auto" w:fill="FFFFFF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="006F2001">
        <w:rPr>
          <w:rFonts w:cs="Times New Roman"/>
          <w:b/>
          <w:color w:val="000000"/>
          <w:szCs w:val="24"/>
          <w:shd w:val="clear" w:color="auto" w:fill="FFFFFF"/>
        </w:rPr>
        <w:t>Раздел 2. Музыка и ты (17 ч.)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Интонационно-образная природа музыкального искусства. Выразительность и изобразительносгь в музыке. Интонация как озвученное состояние, выражение эмоций и мыслей.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Интонации музыкальные и речевые. Сходство и различие. Интонация — источник музыкальной речи. Основные сред</w:t>
      </w:r>
      <w:r w:rsidRPr="006F2001">
        <w:rPr>
          <w:color w:val="000000"/>
        </w:rPr>
        <w:softHyphen/>
        <w:t>ства музыкальной выразительности (мелодия, ритм, темп, ди</w:t>
      </w:r>
      <w:r w:rsidRPr="006F2001">
        <w:rPr>
          <w:color w:val="000000"/>
        </w:rPr>
        <w:softHyphen/>
        <w:t>намика, тембр, лад и др.).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6F2001">
        <w:rPr>
          <w:color w:val="000000"/>
        </w:rPr>
        <w:softHyphen/>
        <w:t>шатель. Особенности музыкальной речи в сочинениях компо</w:t>
      </w:r>
      <w:r w:rsidRPr="006F2001">
        <w:rPr>
          <w:color w:val="000000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6F2001">
        <w:rPr>
          <w:color w:val="000000"/>
        </w:rPr>
        <w:softHyphen/>
        <w:t>венных образов. Основные приёмы музыкального развития (повтор и контраст).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Формы построения музыки как обобщенное выражение ху</w:t>
      </w:r>
      <w:r w:rsidRPr="006F2001">
        <w:rPr>
          <w:color w:val="000000"/>
        </w:rPr>
        <w:softHyphen/>
        <w:t>дожественно-образного содержания произведений. Формы од</w:t>
      </w:r>
      <w:r w:rsidRPr="006F2001">
        <w:rPr>
          <w:color w:val="000000"/>
        </w:rPr>
        <w:softHyphen/>
        <w:t>ночастные, двух- и трехчастные, вариации, рондо и др.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6F2001">
        <w:rPr>
          <w:color w:val="000000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 DVD).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6F2001">
        <w:rPr>
          <w:color w:val="000000"/>
        </w:rPr>
        <w:softHyphen/>
        <w:t>шанный. Музыкальные инструменты. Оркестры: симфоничес</w:t>
      </w:r>
      <w:r w:rsidRPr="006F2001">
        <w:rPr>
          <w:color w:val="000000"/>
        </w:rPr>
        <w:softHyphen/>
        <w:t>кий, духовой, народных инструментов.</w:t>
      </w:r>
    </w:p>
    <w:p w:rsid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Народное и профессиональное музыкальное творчество раз</w:t>
      </w:r>
      <w:r w:rsidRPr="006F2001">
        <w:rPr>
          <w:color w:val="000000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5533E9" w:rsidRDefault="005533E9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b/>
          <w:color w:val="000000"/>
        </w:rPr>
        <w:br w:type="page"/>
      </w:r>
    </w:p>
    <w:p w:rsidR="006F2001" w:rsidRPr="006F2001" w:rsidRDefault="00B6525A" w:rsidP="006F20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tbl>
      <w:tblPr>
        <w:tblW w:w="862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103"/>
        <w:gridCol w:w="2835"/>
      </w:tblGrid>
      <w:tr w:rsidR="006F2001" w:rsidRPr="00C76A03" w:rsidTr="005533E9">
        <w:trPr>
          <w:trHeight w:val="1174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Кол-во часов</w:t>
            </w:r>
          </w:p>
        </w:tc>
      </w:tr>
      <w:tr w:rsidR="006F2001" w:rsidRPr="00C76A03" w:rsidTr="005533E9">
        <w:trPr>
          <w:trHeight w:val="499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 w:rsidRPr="00C76A03">
              <w:rPr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001" w:rsidRPr="00C76A03" w:rsidRDefault="00F91443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6F2001" w:rsidRPr="007A328D">
              <w:rPr>
                <w:color w:val="000000"/>
                <w:shd w:val="clear" w:color="auto" w:fill="FFFFFF"/>
              </w:rPr>
              <w:t>Музыка вокруг нас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</w:tr>
      <w:tr w:rsidR="006F2001" w:rsidRPr="00C76A03" w:rsidTr="005533E9">
        <w:trPr>
          <w:trHeight w:val="306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 w:rsidRPr="00C76A03">
              <w:rPr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2001" w:rsidRPr="00C76A03" w:rsidRDefault="00F91443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6F2001">
              <w:rPr>
                <w:color w:val="000000"/>
                <w:shd w:val="clear" w:color="auto" w:fill="FFFFFF"/>
              </w:rPr>
              <w:t>Музыка и ты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</w:tr>
      <w:tr w:rsidR="006F2001" w:rsidRPr="00C76A03" w:rsidTr="005533E9">
        <w:trPr>
          <w:trHeight w:val="301"/>
          <w:jc w:val="center"/>
        </w:trPr>
        <w:tc>
          <w:tcPr>
            <w:tcW w:w="5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A6247F">
            <w:pPr>
              <w:ind w:firstLine="0"/>
              <w:rPr>
                <w:b/>
                <w:lang w:eastAsia="ru-RU"/>
              </w:rPr>
            </w:pPr>
            <w:r w:rsidRPr="005533E9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2001" w:rsidRPr="005533E9" w:rsidRDefault="006F2001" w:rsidP="00A6247F">
            <w:pPr>
              <w:ind w:firstLine="0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33</w:t>
            </w:r>
          </w:p>
        </w:tc>
      </w:tr>
    </w:tbl>
    <w:p w:rsidR="007A328D" w:rsidRPr="007A328D" w:rsidRDefault="007A328D" w:rsidP="00AE3EEF">
      <w:pPr>
        <w:shd w:val="clear" w:color="auto" w:fill="FFFFFF"/>
        <w:spacing w:after="150"/>
        <w:rPr>
          <w:rFonts w:cs="Times New Roman"/>
          <w:b/>
          <w:iCs/>
          <w:color w:val="000000"/>
          <w:szCs w:val="24"/>
        </w:rPr>
      </w:pPr>
    </w:p>
    <w:p w:rsidR="005533E9" w:rsidRDefault="005533E9" w:rsidP="00AE3EEF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  <w:sectPr w:rsidR="005533E9" w:rsidSect="00F91443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0147" w:rsidRPr="00620147" w:rsidRDefault="005533E9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620147">
        <w:rPr>
          <w:rFonts w:eastAsia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</w:t>
      </w:r>
    </w:p>
    <w:p w:rsidR="00620147" w:rsidRP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3723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8260"/>
        <w:gridCol w:w="2551"/>
        <w:gridCol w:w="2268"/>
      </w:tblGrid>
      <w:tr w:rsidR="006F2001" w:rsidRPr="00620147" w:rsidTr="005533E9">
        <w:trPr>
          <w:trHeight w:val="1077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Планируемая дата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6F2001" w:rsidRPr="006F2001" w:rsidRDefault="006F2001" w:rsidP="005533E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Фактическая дата</w:t>
            </w:r>
          </w:p>
        </w:tc>
      </w:tr>
      <w:tr w:rsidR="006F2001" w:rsidRPr="00620147" w:rsidTr="005533E9">
        <w:trPr>
          <w:trHeight w:val="756"/>
          <w:jc w:val="center"/>
        </w:trPr>
        <w:tc>
          <w:tcPr>
            <w:tcW w:w="13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20147" w:rsidRDefault="006F2001" w:rsidP="005533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Музыка вокруг нас (16ч)</w:t>
            </w: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«И Муза вечная со мной!» Хоровод муз.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Повсюду музыка слышна.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Душа музыки – мелодия.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осени.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Сочини мелодию.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Музыкальная азбука.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«Музыка вокруг нас» Обобщающий урок 1 четверти.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929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«Садко». Из русского былинного сказа.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Звучащие картины.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Разыграй песню.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Пришло Рождество, начинается торжество.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33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Добрый праздник среди зимы.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2001" w:rsidRPr="00620147" w:rsidTr="005533E9">
        <w:trPr>
          <w:trHeight w:val="454"/>
          <w:jc w:val="center"/>
        </w:trPr>
        <w:tc>
          <w:tcPr>
            <w:tcW w:w="1372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Музыка и ты (17 ч)</w:t>
            </w: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Край, в котором ты живешь.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утра.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вечера.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Разыграй сказку.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 не молчали.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Мамин праздник.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«Чудесная лютня» (по алжирской сказке).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Звучащие картины.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 в цирке.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Дом, который звучит. Опера-сказка.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«Ничего на свете лучше нету».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35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Афиша. Программа. Твой музыкальный словарик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p w:rsidR="00B6525A" w:rsidRPr="00620147" w:rsidRDefault="00B6525A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5533E9" w:rsidRPr="003F464F" w:rsidTr="00BD0CE8">
        <w:trPr>
          <w:jc w:val="center"/>
        </w:trPr>
        <w:tc>
          <w:tcPr>
            <w:tcW w:w="5070" w:type="dxa"/>
          </w:tcPr>
          <w:p w:rsidR="005533E9" w:rsidRPr="00882B18" w:rsidRDefault="005533E9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>Протокол № ________ ШМО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 xml:space="preserve">__________________ / </w:t>
            </w:r>
            <w:r>
              <w:t>Смаглий Е.А.</w:t>
            </w:r>
          </w:p>
          <w:p w:rsidR="005533E9" w:rsidRPr="003F464F" w:rsidRDefault="005533E9" w:rsidP="00BD0CE8"/>
          <w:p w:rsidR="005533E9" w:rsidRPr="003F464F" w:rsidRDefault="005533E9" w:rsidP="00BD0CE8">
            <w:r>
              <w:t>«_______» ________</w:t>
            </w:r>
            <w:r w:rsidRPr="003F464F">
              <w:t>________ 20 ____ г.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5533E9" w:rsidRPr="00882B18" w:rsidRDefault="005533E9" w:rsidP="00BD0CE8">
            <w:pPr>
              <w:rPr>
                <w:b/>
              </w:rPr>
            </w:pPr>
          </w:p>
        </w:tc>
        <w:tc>
          <w:tcPr>
            <w:tcW w:w="5045" w:type="dxa"/>
          </w:tcPr>
          <w:p w:rsidR="005533E9" w:rsidRPr="00882B18" w:rsidRDefault="005533E9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>Заместитель директора по УВР</w:t>
            </w:r>
          </w:p>
          <w:p w:rsidR="005533E9" w:rsidRPr="003F464F" w:rsidRDefault="005533E9" w:rsidP="00BD0CE8"/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  <w:r w:rsidRPr="003F464F">
              <w:rPr>
                <w:rStyle w:val="c41"/>
                <w:rFonts w:eastAsia="Arial"/>
              </w:rPr>
              <w:t xml:space="preserve">___________________ / </w:t>
            </w:r>
            <w:r>
              <w:rPr>
                <w:rStyle w:val="c41"/>
                <w:rFonts w:eastAsia="Arial"/>
              </w:rPr>
              <w:t>Смаглий Е.А.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  <w:p w:rsidR="005533E9" w:rsidRPr="003F464F" w:rsidRDefault="005533E9" w:rsidP="00BD0CE8">
            <w:r>
              <w:t>«_______» _______</w:t>
            </w:r>
            <w:r w:rsidRPr="003F464F">
              <w:t>_________ 20 ____ г.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</w:tc>
      </w:tr>
    </w:tbl>
    <w:p w:rsidR="00620147" w:rsidRP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p w:rsidR="00496389" w:rsidRPr="00620147" w:rsidRDefault="00496389">
      <w:pPr>
        <w:rPr>
          <w:rFonts w:cs="Times New Roman"/>
          <w:szCs w:val="24"/>
        </w:rPr>
      </w:pPr>
    </w:p>
    <w:sectPr w:rsidR="00496389" w:rsidRPr="00620147" w:rsidSect="005533E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C9" w:rsidRDefault="009D56C9" w:rsidP="00F91443">
      <w:r>
        <w:separator/>
      </w:r>
    </w:p>
  </w:endnote>
  <w:endnote w:type="continuationSeparator" w:id="1">
    <w:p w:rsidR="009D56C9" w:rsidRDefault="009D56C9" w:rsidP="00F9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3"/>
      <w:docPartObj>
        <w:docPartGallery w:val="Page Numbers (Bottom of Page)"/>
        <w:docPartUnique/>
      </w:docPartObj>
    </w:sdtPr>
    <w:sdtContent>
      <w:p w:rsidR="00F91443" w:rsidRDefault="00CD31CD">
        <w:pPr>
          <w:pStyle w:val="a6"/>
          <w:jc w:val="right"/>
        </w:pPr>
        <w:fldSimple w:instr=" PAGE   \* MERGEFORMAT ">
          <w:r w:rsidR="001619CC">
            <w:rPr>
              <w:noProof/>
            </w:rPr>
            <w:t>2</w:t>
          </w:r>
        </w:fldSimple>
      </w:p>
    </w:sdtContent>
  </w:sdt>
  <w:p w:rsidR="00F91443" w:rsidRDefault="00F91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C9" w:rsidRDefault="009D56C9" w:rsidP="00F91443">
      <w:r>
        <w:separator/>
      </w:r>
    </w:p>
  </w:footnote>
  <w:footnote w:type="continuationSeparator" w:id="1">
    <w:p w:rsidR="009D56C9" w:rsidRDefault="009D56C9" w:rsidP="00F9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D4"/>
    <w:multiLevelType w:val="multilevel"/>
    <w:tmpl w:val="B25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A6E"/>
    <w:multiLevelType w:val="multilevel"/>
    <w:tmpl w:val="646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5520"/>
    <w:multiLevelType w:val="multilevel"/>
    <w:tmpl w:val="0AA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5657"/>
    <w:multiLevelType w:val="multilevel"/>
    <w:tmpl w:val="174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32F48"/>
    <w:multiLevelType w:val="multilevel"/>
    <w:tmpl w:val="31D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64F87"/>
    <w:multiLevelType w:val="multilevel"/>
    <w:tmpl w:val="4F7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D250F"/>
    <w:multiLevelType w:val="multilevel"/>
    <w:tmpl w:val="E77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82445"/>
    <w:multiLevelType w:val="multilevel"/>
    <w:tmpl w:val="5E624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41747"/>
    <w:multiLevelType w:val="multilevel"/>
    <w:tmpl w:val="8B8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949DC"/>
    <w:multiLevelType w:val="multilevel"/>
    <w:tmpl w:val="909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47"/>
    <w:rsid w:val="0002218B"/>
    <w:rsid w:val="000925E0"/>
    <w:rsid w:val="000A5BB7"/>
    <w:rsid w:val="00154EFC"/>
    <w:rsid w:val="0015515B"/>
    <w:rsid w:val="001619CC"/>
    <w:rsid w:val="001A2454"/>
    <w:rsid w:val="001F5A8B"/>
    <w:rsid w:val="00285166"/>
    <w:rsid w:val="00300929"/>
    <w:rsid w:val="003E734E"/>
    <w:rsid w:val="00427352"/>
    <w:rsid w:val="0049131C"/>
    <w:rsid w:val="00496389"/>
    <w:rsid w:val="005533E9"/>
    <w:rsid w:val="005B2124"/>
    <w:rsid w:val="00620147"/>
    <w:rsid w:val="00666703"/>
    <w:rsid w:val="006F2001"/>
    <w:rsid w:val="007A328D"/>
    <w:rsid w:val="0080595E"/>
    <w:rsid w:val="009C2BA6"/>
    <w:rsid w:val="009C4498"/>
    <w:rsid w:val="009D56C9"/>
    <w:rsid w:val="00A551A7"/>
    <w:rsid w:val="00A6247F"/>
    <w:rsid w:val="00AE3EEF"/>
    <w:rsid w:val="00B6525A"/>
    <w:rsid w:val="00B850AF"/>
    <w:rsid w:val="00BC744B"/>
    <w:rsid w:val="00BD4976"/>
    <w:rsid w:val="00C27793"/>
    <w:rsid w:val="00CD31CD"/>
    <w:rsid w:val="00D3403D"/>
    <w:rsid w:val="00DC38F2"/>
    <w:rsid w:val="00E318A4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01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6201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C2BA6"/>
  </w:style>
  <w:style w:type="paragraph" w:customStyle="1" w:styleId="c33">
    <w:name w:val="c33"/>
    <w:basedOn w:val="a"/>
    <w:rsid w:val="009C2BA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C2BA6"/>
  </w:style>
  <w:style w:type="paragraph" w:styleId="a4">
    <w:name w:val="header"/>
    <w:basedOn w:val="a"/>
    <w:link w:val="a5"/>
    <w:uiPriority w:val="99"/>
    <w:semiHidden/>
    <w:unhideWhenUsed/>
    <w:rsid w:val="00F91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44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91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443"/>
    <w:rPr>
      <w:rFonts w:ascii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6247F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5533E9"/>
  </w:style>
  <w:style w:type="paragraph" w:styleId="a8">
    <w:name w:val="Balloon Text"/>
    <w:basedOn w:val="a"/>
    <w:link w:val="a9"/>
    <w:uiPriority w:val="99"/>
    <w:semiHidden/>
    <w:unhideWhenUsed/>
    <w:rsid w:val="009C4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Симакова Т.Н.</cp:lastModifiedBy>
  <cp:revision>2</cp:revision>
  <dcterms:created xsi:type="dcterms:W3CDTF">2018-04-20T12:09:00Z</dcterms:created>
  <dcterms:modified xsi:type="dcterms:W3CDTF">2018-04-20T12:09:00Z</dcterms:modified>
</cp:coreProperties>
</file>