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17" w:rsidRDefault="009A6417" w:rsidP="009A6417">
      <w:pPr>
        <w:pStyle w:val="a3"/>
        <w:widowControl w:val="0"/>
        <w:tabs>
          <w:tab w:val="left" w:pos="596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Рассмотрена и одобрена </w:t>
      </w:r>
    </w:p>
    <w:p w:rsidR="009A6417" w:rsidRDefault="009A6417" w:rsidP="009A6417">
      <w:pPr>
        <w:pStyle w:val="a3"/>
        <w:widowControl w:val="0"/>
        <w:tabs>
          <w:tab w:val="left" w:pos="596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педагогическом совете</w:t>
      </w:r>
    </w:p>
    <w:p w:rsidR="009A6417" w:rsidRDefault="009A6417" w:rsidP="009A6417">
      <w:pPr>
        <w:pStyle w:val="a3"/>
        <w:widowControl w:val="0"/>
        <w:tabs>
          <w:tab w:val="left" w:pos="59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Протокол № ____</w:t>
      </w:r>
    </w:p>
    <w:p w:rsidR="009A6417" w:rsidRDefault="009A6417" w:rsidP="009A6417">
      <w:pPr>
        <w:pStyle w:val="a3"/>
        <w:widowControl w:val="0"/>
        <w:tabs>
          <w:tab w:val="left" w:pos="596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«____»   ___________2007  г.</w:t>
      </w:r>
    </w:p>
    <w:p w:rsidR="009A6417" w:rsidRDefault="009A6417" w:rsidP="009A6417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A1A14" w:rsidRPr="004A1A14" w:rsidRDefault="004A1A14" w:rsidP="00441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9A6417" w:rsidRDefault="004A1A14" w:rsidP="009A6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417">
        <w:rPr>
          <w:rFonts w:ascii="Times New Roman" w:eastAsia="Times New Roman" w:hAnsi="Times New Roman" w:cs="Times New Roman"/>
          <w:b/>
          <w:bCs/>
          <w:sz w:val="27"/>
          <w:szCs w:val="27"/>
        </w:rPr>
        <w:t>ПРОГРАММА РАЗВИТИЯ</w:t>
      </w:r>
    </w:p>
    <w:p w:rsidR="004A1A14" w:rsidRPr="009A6417" w:rsidRDefault="004A1A14" w:rsidP="009A6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417">
        <w:rPr>
          <w:rFonts w:ascii="Times New Roman" w:eastAsia="Times New Roman" w:hAnsi="Times New Roman" w:cs="Times New Roman"/>
          <w:b/>
          <w:bCs/>
          <w:sz w:val="27"/>
          <w:szCs w:val="27"/>
        </w:rPr>
        <w:t>Муниципального образовательного учреждения</w:t>
      </w:r>
    </w:p>
    <w:p w:rsidR="004A1A14" w:rsidRPr="009A6417" w:rsidRDefault="004A1A14" w:rsidP="009A6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A6417">
        <w:rPr>
          <w:rFonts w:ascii="Times New Roman" w:eastAsia="Times New Roman" w:hAnsi="Times New Roman" w:cs="Times New Roman"/>
          <w:b/>
          <w:bCs/>
          <w:sz w:val="27"/>
          <w:szCs w:val="27"/>
        </w:rPr>
        <w:t>Болшевская</w:t>
      </w:r>
      <w:proofErr w:type="spellEnd"/>
      <w:r w:rsidRPr="009A64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средняя общеобразовательная школа № 6</w:t>
      </w:r>
    </w:p>
    <w:p w:rsidR="004A1A14" w:rsidRPr="009A6417" w:rsidRDefault="004A1A14" w:rsidP="009A6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417">
        <w:rPr>
          <w:rFonts w:ascii="Times New Roman" w:eastAsia="Times New Roman" w:hAnsi="Times New Roman" w:cs="Times New Roman"/>
          <w:b/>
          <w:bCs/>
          <w:sz w:val="27"/>
          <w:szCs w:val="27"/>
        </w:rPr>
        <w:t>с углубленным изучением предметов художественно-эстетического цикла.</w:t>
      </w:r>
    </w:p>
    <w:p w:rsidR="004A1A14" w:rsidRPr="004A1A14" w:rsidRDefault="004A1A14" w:rsidP="009A6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9A6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9A6417" w:rsidRDefault="004A1A14" w:rsidP="009A6417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A64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“Модернизация модели школы с </w:t>
      </w:r>
      <w:proofErr w:type="gramStart"/>
      <w:r w:rsidRPr="009A6417">
        <w:rPr>
          <w:rFonts w:ascii="Times New Roman" w:eastAsia="Times New Roman" w:hAnsi="Times New Roman" w:cs="Times New Roman"/>
          <w:b/>
          <w:bCs/>
          <w:sz w:val="36"/>
          <w:szCs w:val="36"/>
        </w:rPr>
        <w:t>углубленным</w:t>
      </w:r>
      <w:proofErr w:type="gramEnd"/>
    </w:p>
    <w:p w:rsidR="004A1A14" w:rsidRPr="009A6417" w:rsidRDefault="004A1A14" w:rsidP="009A6417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A64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изучением предметов </w:t>
      </w:r>
      <w:proofErr w:type="gramStart"/>
      <w:r w:rsidRPr="009A6417">
        <w:rPr>
          <w:rFonts w:ascii="Times New Roman" w:eastAsia="Times New Roman" w:hAnsi="Times New Roman" w:cs="Times New Roman"/>
          <w:b/>
          <w:bCs/>
          <w:sz w:val="36"/>
          <w:szCs w:val="36"/>
        </w:rPr>
        <w:t>художественно-эстетического</w:t>
      </w:r>
      <w:proofErr w:type="gramEnd"/>
    </w:p>
    <w:p w:rsidR="004A1A14" w:rsidRPr="009A6417" w:rsidRDefault="004A1A14" w:rsidP="009A6417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A64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цикла путем её </w:t>
      </w:r>
      <w:proofErr w:type="gramStart"/>
      <w:r w:rsidRPr="009A6417">
        <w:rPr>
          <w:rFonts w:ascii="Times New Roman" w:eastAsia="Times New Roman" w:hAnsi="Times New Roman" w:cs="Times New Roman"/>
          <w:b/>
          <w:bCs/>
          <w:sz w:val="36"/>
          <w:szCs w:val="36"/>
        </w:rPr>
        <w:t>дальнейшей</w:t>
      </w:r>
      <w:proofErr w:type="gramEnd"/>
      <w:r w:rsidRPr="009A64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A6417">
        <w:rPr>
          <w:rFonts w:ascii="Times New Roman" w:eastAsia="Times New Roman" w:hAnsi="Times New Roman" w:cs="Times New Roman"/>
          <w:b/>
          <w:bCs/>
          <w:sz w:val="36"/>
          <w:szCs w:val="36"/>
        </w:rPr>
        <w:t>гуманизации</w:t>
      </w:r>
      <w:proofErr w:type="spellEnd"/>
      <w:r w:rsidRPr="009A64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через</w:t>
      </w:r>
    </w:p>
    <w:p w:rsidR="004A1A14" w:rsidRPr="009A6417" w:rsidRDefault="004A1A14" w:rsidP="009A6417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A6417">
        <w:rPr>
          <w:rFonts w:ascii="Times New Roman" w:eastAsia="Times New Roman" w:hAnsi="Times New Roman" w:cs="Times New Roman"/>
          <w:b/>
          <w:bCs/>
          <w:sz w:val="36"/>
          <w:szCs w:val="36"/>
        </w:rPr>
        <w:t>введение единой непрерывной системы</w:t>
      </w:r>
    </w:p>
    <w:p w:rsidR="004A1A14" w:rsidRPr="009A6417" w:rsidRDefault="004A1A14" w:rsidP="009A6417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A6417">
        <w:rPr>
          <w:rFonts w:ascii="Times New Roman" w:eastAsia="Times New Roman" w:hAnsi="Times New Roman" w:cs="Times New Roman"/>
          <w:b/>
          <w:bCs/>
          <w:sz w:val="36"/>
          <w:szCs w:val="36"/>
        </w:rPr>
        <w:t>художественного образования</w:t>
      </w:r>
      <w:proofErr w:type="gramStart"/>
      <w:r w:rsidRPr="009A6417">
        <w:rPr>
          <w:rFonts w:ascii="Times New Roman" w:eastAsia="Times New Roman" w:hAnsi="Times New Roman" w:cs="Times New Roman"/>
          <w:b/>
          <w:bCs/>
          <w:sz w:val="36"/>
          <w:szCs w:val="36"/>
        </w:rPr>
        <w:t>.”</w:t>
      </w:r>
      <w:proofErr w:type="gramEnd"/>
    </w:p>
    <w:p w:rsidR="004A1A14" w:rsidRPr="004A1A14" w:rsidRDefault="004A1A14" w:rsidP="009A6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9A6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9A6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Default="004A1A14" w:rsidP="009A6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1D9B" w:rsidRDefault="00441D9B" w:rsidP="009A6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1D9B" w:rsidRDefault="00441D9B" w:rsidP="00441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1D9B" w:rsidRDefault="00441D9B" w:rsidP="00441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1D9B" w:rsidRDefault="00441D9B" w:rsidP="00441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1D9B" w:rsidRPr="004A1A14" w:rsidRDefault="00441D9B" w:rsidP="00441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41D9B" w:rsidRDefault="004A1A14" w:rsidP="0044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1D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Полное название учреждения: Муниципальное образовательное учреждение </w:t>
      </w:r>
      <w:proofErr w:type="spellStart"/>
      <w:r w:rsidRPr="00441D9B">
        <w:rPr>
          <w:rFonts w:ascii="Times New Roman" w:eastAsia="Times New Roman" w:hAnsi="Times New Roman" w:cs="Times New Roman"/>
          <w:bCs/>
          <w:sz w:val="28"/>
          <w:szCs w:val="28"/>
        </w:rPr>
        <w:t>Болшевская</w:t>
      </w:r>
      <w:proofErr w:type="spellEnd"/>
      <w:r w:rsidRPr="00441D9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средняя общеобразовательная школа № 6 с углубленным изучением предметов художественно-эстетического цикла.</w:t>
      </w:r>
    </w:p>
    <w:p w:rsidR="004A1A14" w:rsidRPr="00441D9B" w:rsidRDefault="004A1A14" w:rsidP="0044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1D9B">
        <w:rPr>
          <w:rFonts w:ascii="Times New Roman" w:eastAsia="Times New Roman" w:hAnsi="Times New Roman" w:cs="Times New Roman"/>
          <w:bCs/>
          <w:sz w:val="28"/>
          <w:szCs w:val="28"/>
        </w:rPr>
        <w:t xml:space="preserve">Юридический адрес: 141067 Московская область, </w:t>
      </w:r>
      <w:proofErr w:type="gramStart"/>
      <w:r w:rsidRPr="00441D9B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441D9B">
        <w:rPr>
          <w:rFonts w:ascii="Times New Roman" w:eastAsia="Times New Roman" w:hAnsi="Times New Roman" w:cs="Times New Roman"/>
          <w:bCs/>
          <w:sz w:val="28"/>
          <w:szCs w:val="28"/>
        </w:rPr>
        <w:t>. Королев, микрорайон Комитетский лес, дом 14.</w:t>
      </w:r>
    </w:p>
    <w:p w:rsidR="004A1A14" w:rsidRPr="00441D9B" w:rsidRDefault="004A1A14" w:rsidP="0044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1D9B">
        <w:rPr>
          <w:rFonts w:ascii="Times New Roman" w:eastAsia="Times New Roman" w:hAnsi="Times New Roman" w:cs="Times New Roman"/>
          <w:bCs/>
          <w:sz w:val="28"/>
          <w:szCs w:val="28"/>
        </w:rPr>
        <w:t>Телефон: 515-02-55;</w:t>
      </w:r>
    </w:p>
    <w:p w:rsidR="004A1A14" w:rsidRPr="00441D9B" w:rsidRDefault="004A1A14" w:rsidP="0044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1D9B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Фактический адрес: 141067 Московская область, </w:t>
      </w:r>
      <w:proofErr w:type="gramStart"/>
      <w:r w:rsidRPr="00441D9B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441D9B">
        <w:rPr>
          <w:rFonts w:ascii="Times New Roman" w:eastAsia="Times New Roman" w:hAnsi="Times New Roman" w:cs="Times New Roman"/>
          <w:bCs/>
          <w:sz w:val="28"/>
          <w:szCs w:val="28"/>
        </w:rPr>
        <w:t>. Королев, микрорайон Комитетский лес, дом 14.</w:t>
      </w:r>
    </w:p>
    <w:p w:rsidR="004A1A14" w:rsidRPr="00441D9B" w:rsidRDefault="004A1A14" w:rsidP="0044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1D9B">
        <w:rPr>
          <w:rFonts w:ascii="Times New Roman" w:eastAsia="Times New Roman" w:hAnsi="Times New Roman" w:cs="Times New Roman"/>
          <w:bCs/>
          <w:sz w:val="28"/>
          <w:szCs w:val="28"/>
        </w:rPr>
        <w:t>Директор проекта: Т.Н. Симакова</w:t>
      </w:r>
    </w:p>
    <w:p w:rsidR="004A1A14" w:rsidRPr="00441D9B" w:rsidRDefault="004A1A14" w:rsidP="0044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1D9B">
        <w:rPr>
          <w:rFonts w:ascii="Times New Roman" w:eastAsia="Times New Roman" w:hAnsi="Times New Roman" w:cs="Times New Roman"/>
          <w:bCs/>
          <w:sz w:val="28"/>
          <w:szCs w:val="28"/>
        </w:rPr>
        <w:t xml:space="preserve">Бухгалтер проекта: Р.З. </w:t>
      </w:r>
      <w:proofErr w:type="spellStart"/>
      <w:r w:rsidRPr="00441D9B">
        <w:rPr>
          <w:rFonts w:ascii="Times New Roman" w:eastAsia="Times New Roman" w:hAnsi="Times New Roman" w:cs="Times New Roman"/>
          <w:bCs/>
          <w:sz w:val="28"/>
          <w:szCs w:val="28"/>
        </w:rPr>
        <w:t>Абидуллина</w:t>
      </w:r>
      <w:proofErr w:type="spellEnd"/>
    </w:p>
    <w:p w:rsidR="004A1A14" w:rsidRPr="00441D9B" w:rsidRDefault="004A1A14" w:rsidP="0044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1D9B"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 проекта: 2007-2012 гг.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2671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2671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2671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2671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2671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2671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2671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2671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Default="004A1A14" w:rsidP="004A1A14">
      <w:pPr>
        <w:spacing w:before="100" w:beforeAutospacing="1" w:after="100" w:afterAutospacing="1" w:line="240" w:lineRule="auto"/>
        <w:ind w:left="2671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1D9B" w:rsidRDefault="00441D9B" w:rsidP="004A1A14">
      <w:pPr>
        <w:spacing w:before="100" w:beforeAutospacing="1" w:after="100" w:afterAutospacing="1" w:line="240" w:lineRule="auto"/>
        <w:ind w:left="2671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1D9B" w:rsidRDefault="00441D9B" w:rsidP="004A1A14">
      <w:pPr>
        <w:spacing w:before="100" w:beforeAutospacing="1" w:after="100" w:afterAutospacing="1" w:line="240" w:lineRule="auto"/>
        <w:ind w:left="2671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1D9B" w:rsidRDefault="00441D9B" w:rsidP="004A1A14">
      <w:pPr>
        <w:spacing w:before="100" w:beforeAutospacing="1" w:after="100" w:afterAutospacing="1" w:line="240" w:lineRule="auto"/>
        <w:ind w:left="2671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1D9B" w:rsidRDefault="00441D9B" w:rsidP="004A1A14">
      <w:pPr>
        <w:spacing w:before="100" w:beforeAutospacing="1" w:after="100" w:afterAutospacing="1" w:line="240" w:lineRule="auto"/>
        <w:ind w:left="2671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1D9B" w:rsidRPr="004A1A14" w:rsidRDefault="00441D9B" w:rsidP="004A1A14">
      <w:pPr>
        <w:spacing w:before="100" w:beforeAutospacing="1" w:after="100" w:afterAutospacing="1" w:line="240" w:lineRule="auto"/>
        <w:ind w:left="2671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2671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2671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2671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lastRenderedPageBreak/>
        <w:t>I</w:t>
      </w: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. АННОТАЦИЯ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2671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Кризис отечественного образования привел к изменению образовательной парадигмы и необходимости перехода к непрерывному образованию. Это связано с развитием </w:t>
      </w:r>
      <w:proofErr w:type="spell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культуросообразного</w:t>
      </w:r>
      <w:proofErr w:type="spellEnd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проекта образования с доминирующей идеей развития личности в культурном контексте.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Обращение современного общества к культурному человеку, его духовному миру становится ведущей идеей цивилизованного развития.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Рост культурного потенциала общества находится в прямой зависимости от роста культуры личности, формируемой в процессе непрерывного образования.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Художественное образование и воспитание средствами искусства является неотъемлемой частью любого полноценного образования.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Искусство – уникальное явление человеческого бытия. Наибольшую значимость оно приобретает в воспитании нравственности, внутренней свободы и дисциплины человека, в формировании его мироощущения, а значит, оказывает непосредственное влияние на развитие всего общества.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Уникальность искусства как социально-творческого явления, требует особого содержания художественного образования и сугубо специфической организации его процесса на всех этапах развития личности.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В этой связи, как никогда ранее встает ценность педагогических систем и технологий, отвечающих требованиям времени.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Основываясь на приоритетных направлениях развития г. Королева – </w:t>
      </w:r>
      <w:proofErr w:type="spell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наукограда</w:t>
      </w:r>
      <w:proofErr w:type="spellEnd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, школа с углубленным изучением предметов художественно-эстетического цикла видит основной своей задачей формирование молодого жителя Королева, любящего свой город, бережно относящегося к культурному наследию прошлого, разносторонне развитого и творчески мыслящего, нравственно и духовно воспитанного на высоких образцах народного, классического и современного искусства и культуры.</w:t>
      </w:r>
      <w:proofErr w:type="gramEnd"/>
    </w:p>
    <w:p w:rsidR="004A1A14" w:rsidRPr="004A1A14" w:rsidRDefault="004A1A14" w:rsidP="004A1A14">
      <w:pPr>
        <w:spacing w:before="100" w:beforeAutospacing="1" w:after="100" w:afterAutospacing="1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Предлагается проект модели школы с углубленным изучением предметов </w:t>
      </w:r>
      <w:proofErr w:type="spell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художественного-эстетического</w:t>
      </w:r>
      <w:proofErr w:type="spellEnd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 цикла, </w:t>
      </w:r>
      <w:proofErr w:type="gram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связанную</w:t>
      </w:r>
      <w:proofErr w:type="gramEnd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 единой системой непрерывного художественного образования с учреждениями дошкольного, начального, среднего, высшего и дополнительного образования и инфраструктурой г. Королева, Москвы и Московской области.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Созданная система будет способствовать развитию единого образовательного и культурного пространства, что обеспечит формирование высоконравственной, культурной личности на всех этапах развития.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II</w:t>
      </w: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. ОБЩАЯ ХАРАКТЕРИСТИКА ШКОЛЫ 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2727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Школа № 6 – одна из первых общеобразовательных школ Московской области, где апробировался учебный план </w:t>
      </w:r>
      <w:proofErr w:type="spell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общеэстетического</w:t>
      </w:r>
      <w:proofErr w:type="spellEnd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, массового, художественного образования детей и подростков. </w:t>
      </w:r>
    </w:p>
    <w:p w:rsidR="00441D9B" w:rsidRDefault="00441D9B" w:rsidP="004A1A14">
      <w:pPr>
        <w:spacing w:before="100" w:beforeAutospacing="1" w:after="100" w:afterAutospacing="1" w:line="240" w:lineRule="auto"/>
        <w:ind w:right="-57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В школе обучается около 500 учащихся.</w:t>
      </w:r>
      <w:r w:rsidR="004A1A14"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9C598E" w:rsidRPr="009C598E" w:rsidRDefault="00441D9B" w:rsidP="009C598E">
      <w:pPr>
        <w:tabs>
          <w:tab w:val="num" w:pos="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8E">
        <w:rPr>
          <w:rFonts w:ascii="Times New Roman" w:hAnsi="Times New Roman"/>
          <w:sz w:val="28"/>
          <w:szCs w:val="28"/>
        </w:rPr>
        <w:t>Примерно 70% уч-ся проживает в микрорайоне Комитетский лес, 30% уч-ся проживает в г. Юбилейный и г. Королёв. Социальный состав семей разнообразен: от рабочих и служащих до руководителей фирм. Специального отбора детей не существует.</w:t>
      </w:r>
    </w:p>
    <w:p w:rsidR="009C598E" w:rsidRPr="009C598E" w:rsidRDefault="009C598E" w:rsidP="009C598E">
      <w:pPr>
        <w:tabs>
          <w:tab w:val="num" w:pos="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хорошая материально-техническая база.  Функционируют кабинеты физики, химии, хореографии, географии, технического труда, математики обслуживающего труда. Оборудован компьютерный класс, в учебных кабинетах видео-двойки и рабочие компьютеры, что позволяет учителям применять новые технологии в процессе обучения. Кроме этого есть спортзал, библиотека. </w:t>
      </w:r>
    </w:p>
    <w:p w:rsidR="009C598E" w:rsidRPr="00C90A93" w:rsidRDefault="009C598E" w:rsidP="009C5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93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создана материально-техническая база, необходимая для углубленного изучения предметной области «Искусство»:</w:t>
      </w:r>
    </w:p>
    <w:p w:rsidR="009C598E" w:rsidRPr="00C90A93" w:rsidRDefault="009C598E" w:rsidP="00CB2CD8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Кабинет Мировой художественной культуры </w:t>
      </w:r>
    </w:p>
    <w:p w:rsidR="009C598E" w:rsidRPr="00C90A93" w:rsidRDefault="009C598E" w:rsidP="00CB2CD8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Кабинет музыки </w:t>
      </w:r>
    </w:p>
    <w:p w:rsidR="009C598E" w:rsidRPr="00C90A93" w:rsidRDefault="009C598E" w:rsidP="00CB2CD8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93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театра</w:t>
      </w:r>
    </w:p>
    <w:p w:rsidR="009C598E" w:rsidRPr="00C90A93" w:rsidRDefault="009C598E" w:rsidP="00CB2CD8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Кабинет-изостудия</w:t>
      </w:r>
    </w:p>
    <w:p w:rsidR="009C598E" w:rsidRPr="00C90A93" w:rsidRDefault="009C598E" w:rsidP="00CB2CD8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93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хореографии</w:t>
      </w:r>
    </w:p>
    <w:p w:rsidR="009C598E" w:rsidRPr="00C90A93" w:rsidRDefault="009C598E" w:rsidP="009C5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кабинеты оборудованы для занятий тем или другим видом искусства. Школьная библиотека располагает основательной базой видеофильмов, аудиокассет, наглядных пособий, справочной литературы, периодических изданий по искусству. </w:t>
      </w:r>
    </w:p>
    <w:p w:rsidR="009C598E" w:rsidRDefault="009C598E" w:rsidP="009C5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10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активно сотрудничает с учреждениями образования и культуры </w:t>
      </w:r>
      <w:proofErr w:type="gramStart"/>
      <w:r w:rsidRPr="000100C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100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00CA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Королева,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Москвы и Московской области</w:t>
      </w:r>
      <w:r w:rsidRPr="00010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Центром Эстетического воспитания,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Детской школой искусств г. Королева, Центром</w:t>
      </w:r>
      <w:r w:rsidRPr="002F1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творчества детей и юношества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F1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Детской </w:t>
      </w:r>
      <w:r w:rsidRPr="000100CA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музыкальной школой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Юбилейного</w:t>
      </w:r>
      <w:r w:rsidRPr="00010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Российской Академией Образования и др. </w:t>
      </w:r>
      <w:r w:rsidRPr="00C90A93">
        <w:rPr>
          <w:rFonts w:ascii="Times New Roman" w:eastAsia="Times New Roman" w:hAnsi="Times New Roman" w:cs="Times New Roman"/>
          <w:color w:val="000000"/>
          <w:sz w:val="28"/>
          <w:szCs w:val="28"/>
        </w:rPr>
        <w:t>С 2007-2008 учебного года на базе МОУ БСОШ №6 с целью подготовки выпускников к поступлению в МГОУ на факультет ИЗО и народных ремесел  открыт филиал Московского  Государственного Областного Университета</w:t>
      </w:r>
      <w:proofErr w:type="gramStart"/>
      <w:r w:rsidRPr="00C90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C600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C598E" w:rsidRPr="002F14F4" w:rsidRDefault="009C598E" w:rsidP="009C5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A14" w:rsidRPr="008C682E" w:rsidRDefault="004A1A14" w:rsidP="008C682E">
      <w:pPr>
        <w:spacing w:before="100" w:beforeAutospacing="1" w:after="100" w:afterAutospacing="1" w:line="240" w:lineRule="auto"/>
        <w:ind w:right="-57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82E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Деятельность художественно-эстетической школы строится на организационно-педагогических принципах, основой которых является принцип </w:t>
      </w:r>
      <w:proofErr w:type="spellStart"/>
      <w:r w:rsidRPr="008C682E">
        <w:rPr>
          <w:rFonts w:ascii="Times New Roman" w:eastAsia="Times New Roman" w:hAnsi="Times New Roman" w:cs="Times New Roman"/>
          <w:bCs/>
          <w:sz w:val="28"/>
          <w:szCs w:val="28"/>
        </w:rPr>
        <w:t>культурологичности</w:t>
      </w:r>
      <w:proofErr w:type="spellEnd"/>
      <w:r w:rsidRPr="008C682E">
        <w:rPr>
          <w:rFonts w:ascii="Times New Roman" w:eastAsia="Times New Roman" w:hAnsi="Times New Roman" w:cs="Times New Roman"/>
          <w:bCs/>
          <w:sz w:val="28"/>
          <w:szCs w:val="28"/>
        </w:rPr>
        <w:t>, предусматривающей понимание каждого школьного предмета не как отдельной области знания, а как одного из взаимосвязанных элементов общечеловеческой культуры, содержащего прошлый культурный опыт и включающего его в сегодняшний день.</w:t>
      </w:r>
    </w:p>
    <w:p w:rsidR="004A1A14" w:rsidRPr="008C682E" w:rsidRDefault="004A1A14" w:rsidP="008C682E">
      <w:pPr>
        <w:spacing w:before="100" w:beforeAutospacing="1" w:after="100" w:afterAutospacing="1" w:line="240" w:lineRule="auto"/>
        <w:ind w:right="-57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82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Важными составляющими учебно-воспитательного процесса в школе являются принципы диалогичности, эмоционального насыщения, </w:t>
      </w:r>
      <w:proofErr w:type="spellStart"/>
      <w:r w:rsidRPr="008C682E">
        <w:rPr>
          <w:rFonts w:ascii="Times New Roman" w:eastAsia="Times New Roman" w:hAnsi="Times New Roman" w:cs="Times New Roman"/>
          <w:bCs/>
          <w:sz w:val="28"/>
          <w:szCs w:val="28"/>
        </w:rPr>
        <w:t>креативности</w:t>
      </w:r>
      <w:proofErr w:type="spellEnd"/>
      <w:r w:rsidRPr="008C682E">
        <w:rPr>
          <w:rFonts w:ascii="Times New Roman" w:eastAsia="Times New Roman" w:hAnsi="Times New Roman" w:cs="Times New Roman"/>
          <w:bCs/>
          <w:sz w:val="28"/>
          <w:szCs w:val="28"/>
        </w:rPr>
        <w:t>, вариативности и свободы выбора.</w:t>
      </w:r>
    </w:p>
    <w:p w:rsidR="008C682E" w:rsidRPr="008C682E" w:rsidRDefault="008C682E" w:rsidP="008C682E">
      <w:pPr>
        <w:pStyle w:val="a3"/>
        <w:spacing w:before="0" w:beforeAutospacing="0" w:after="0" w:afterAutospacing="0"/>
        <w:ind w:left="360"/>
        <w:jc w:val="left"/>
        <w:rPr>
          <w:sz w:val="28"/>
          <w:szCs w:val="28"/>
        </w:rPr>
      </w:pPr>
    </w:p>
    <w:p w:rsidR="008C682E" w:rsidRPr="008C682E" w:rsidRDefault="008C682E" w:rsidP="008C682E">
      <w:pPr>
        <w:rPr>
          <w:rFonts w:ascii="Times New Roman" w:hAnsi="Times New Roman" w:cs="Times New Roman"/>
          <w:sz w:val="28"/>
          <w:szCs w:val="28"/>
        </w:rPr>
      </w:pPr>
      <w:r w:rsidRPr="008C682E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Образовательной программы школы в образовательной области «Искусство»  используются типовые учебные программы Министерства образования РФ. </w:t>
      </w:r>
    </w:p>
    <w:p w:rsidR="008C682E" w:rsidRPr="008C682E" w:rsidRDefault="008C682E" w:rsidP="008C682E">
      <w:pPr>
        <w:rPr>
          <w:rFonts w:ascii="Times New Roman" w:hAnsi="Times New Roman" w:cs="Times New Roman"/>
          <w:sz w:val="28"/>
          <w:szCs w:val="28"/>
        </w:rPr>
      </w:pPr>
      <w:r w:rsidRPr="008C682E">
        <w:rPr>
          <w:rFonts w:ascii="Times New Roman" w:hAnsi="Times New Roman" w:cs="Times New Roman"/>
          <w:sz w:val="28"/>
          <w:szCs w:val="28"/>
        </w:rPr>
        <w:t xml:space="preserve">Преподавание предметов ведется </w:t>
      </w:r>
      <w:proofErr w:type="gramStart"/>
      <w:r w:rsidRPr="008C682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C682E">
        <w:rPr>
          <w:rFonts w:ascii="Times New Roman" w:hAnsi="Times New Roman" w:cs="Times New Roman"/>
          <w:sz w:val="28"/>
          <w:szCs w:val="28"/>
        </w:rPr>
        <w:t>:</w:t>
      </w:r>
    </w:p>
    <w:p w:rsidR="008C682E" w:rsidRPr="008C682E" w:rsidRDefault="008C682E" w:rsidP="00CB2CD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2E">
        <w:rPr>
          <w:rFonts w:ascii="Times New Roman" w:hAnsi="Times New Roman" w:cs="Times New Roman"/>
          <w:sz w:val="28"/>
          <w:szCs w:val="28"/>
        </w:rPr>
        <w:t xml:space="preserve">авторским рабочим программам </w:t>
      </w:r>
      <w:r w:rsidRPr="008C682E">
        <w:rPr>
          <w:rFonts w:ascii="Times New Roman" w:hAnsi="Times New Roman" w:cs="Times New Roman"/>
          <w:b/>
          <w:sz w:val="28"/>
          <w:szCs w:val="28"/>
        </w:rPr>
        <w:t>для базового, углубленного и профильного изучения</w:t>
      </w:r>
      <w:r w:rsidRPr="008C682E">
        <w:rPr>
          <w:rFonts w:ascii="Times New Roman" w:hAnsi="Times New Roman" w:cs="Times New Roman"/>
          <w:sz w:val="28"/>
          <w:szCs w:val="28"/>
        </w:rPr>
        <w:t xml:space="preserve"> отдельных предметов (Музыка, Изобразительное искусство и Мировая художественная культура);</w:t>
      </w:r>
    </w:p>
    <w:p w:rsidR="008C682E" w:rsidRPr="008C682E" w:rsidRDefault="008C682E" w:rsidP="00CB2CD8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2E">
        <w:rPr>
          <w:rFonts w:ascii="Times New Roman" w:hAnsi="Times New Roman" w:cs="Times New Roman"/>
          <w:sz w:val="28"/>
          <w:szCs w:val="28"/>
        </w:rPr>
        <w:t xml:space="preserve"> рабочим программам  учителей школы</w:t>
      </w:r>
      <w:r w:rsidRPr="008C682E">
        <w:rPr>
          <w:rFonts w:ascii="Times New Roman" w:hAnsi="Times New Roman" w:cs="Times New Roman"/>
          <w:b/>
          <w:sz w:val="28"/>
          <w:szCs w:val="28"/>
        </w:rPr>
        <w:t xml:space="preserve"> для базового, углубленного, расширенного  и профильного изучения</w:t>
      </w:r>
      <w:r w:rsidRPr="008C682E">
        <w:rPr>
          <w:rFonts w:ascii="Times New Roman" w:hAnsi="Times New Roman" w:cs="Times New Roman"/>
          <w:sz w:val="28"/>
          <w:szCs w:val="28"/>
        </w:rPr>
        <w:t xml:space="preserve"> отдельных предметов (с внешними и внутренними рецензиями и рекомендациями к применению), построенным на основе примерных федеральных программ и авторских рабочих  программ с учетом типа образовательного учреждения (школы с углубленным изучением предметов художественно-эстетического цикла) -  (Изобразительное искусство,  Архитектура); </w:t>
      </w:r>
    </w:p>
    <w:p w:rsidR="008C682E" w:rsidRPr="008C682E" w:rsidRDefault="008C682E" w:rsidP="00CB2CD8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2E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Pr="008C682E">
        <w:rPr>
          <w:rFonts w:ascii="Times New Roman" w:hAnsi="Times New Roman" w:cs="Times New Roman"/>
          <w:b/>
          <w:sz w:val="28"/>
          <w:szCs w:val="28"/>
        </w:rPr>
        <w:t>элективных курсов</w:t>
      </w:r>
      <w:r w:rsidRPr="008C682E">
        <w:rPr>
          <w:rFonts w:ascii="Times New Roman" w:hAnsi="Times New Roman" w:cs="Times New Roman"/>
          <w:sz w:val="28"/>
          <w:szCs w:val="28"/>
        </w:rPr>
        <w:t xml:space="preserve"> по предметам художественно-эстетического цикла, имеющим экспертное заключение городского экспертного совета при МОУ ДО УМОЦ, рецензии ШМО;</w:t>
      </w:r>
    </w:p>
    <w:p w:rsidR="008C682E" w:rsidRPr="008C682E" w:rsidRDefault="008C682E" w:rsidP="008C682E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8C682E" w:rsidRPr="008C682E" w:rsidRDefault="008C682E" w:rsidP="008C682E">
      <w:pPr>
        <w:ind w:left="540"/>
        <w:rPr>
          <w:rFonts w:ascii="Times New Roman" w:hAnsi="Times New Roman" w:cs="Times New Roman"/>
          <w:sz w:val="28"/>
          <w:szCs w:val="28"/>
        </w:rPr>
      </w:pPr>
      <w:r w:rsidRPr="008C682E">
        <w:rPr>
          <w:rFonts w:ascii="Times New Roman" w:hAnsi="Times New Roman" w:cs="Times New Roman"/>
          <w:sz w:val="28"/>
          <w:szCs w:val="28"/>
        </w:rPr>
        <w:t xml:space="preserve">При реализации содержания ОО «Искусство» интенсивно используются возможности программ  </w:t>
      </w:r>
      <w:r w:rsidRPr="008C682E">
        <w:rPr>
          <w:rFonts w:ascii="Times New Roman" w:hAnsi="Times New Roman" w:cs="Times New Roman"/>
          <w:b/>
          <w:sz w:val="28"/>
          <w:szCs w:val="28"/>
        </w:rPr>
        <w:t>дополнительного художественно-эстетического образования и воспитания</w:t>
      </w:r>
      <w:r w:rsidRPr="008C682E">
        <w:rPr>
          <w:rFonts w:ascii="Times New Roman" w:hAnsi="Times New Roman" w:cs="Times New Roman"/>
          <w:sz w:val="28"/>
          <w:szCs w:val="28"/>
        </w:rPr>
        <w:t>:  программы музыкальной и художественной школ,  театральных, хореографических,  фольклорных студий и др.</w:t>
      </w:r>
    </w:p>
    <w:p w:rsidR="008C682E" w:rsidRPr="008C682E" w:rsidRDefault="008C682E" w:rsidP="008C682E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8C682E">
        <w:rPr>
          <w:sz w:val="28"/>
          <w:szCs w:val="28"/>
        </w:rPr>
        <w:t xml:space="preserve">Специфика искусства как особого явления культуры обусловила наличие в структуре школьного образования образовательной области "Искусство", которая представлена тремя дисциплинами; </w:t>
      </w:r>
      <w:r w:rsidRPr="008C682E">
        <w:rPr>
          <w:b/>
          <w:bCs/>
          <w:sz w:val="28"/>
          <w:szCs w:val="28"/>
        </w:rPr>
        <w:t>музыка, изобразительное искусство, мировая художественная культура</w:t>
      </w:r>
      <w:r w:rsidRPr="008C682E">
        <w:rPr>
          <w:sz w:val="28"/>
          <w:szCs w:val="28"/>
        </w:rPr>
        <w:t xml:space="preserve">. </w:t>
      </w:r>
    </w:p>
    <w:p w:rsidR="008C682E" w:rsidRPr="008C682E" w:rsidRDefault="008C682E" w:rsidP="008C682E">
      <w:pPr>
        <w:pStyle w:val="a3"/>
        <w:jc w:val="left"/>
        <w:rPr>
          <w:sz w:val="28"/>
          <w:szCs w:val="28"/>
        </w:rPr>
      </w:pPr>
      <w:r w:rsidRPr="008C682E">
        <w:rPr>
          <w:b/>
          <w:sz w:val="28"/>
          <w:szCs w:val="28"/>
        </w:rPr>
        <w:t>Музыкальное искусство.</w:t>
      </w:r>
      <w:r w:rsidRPr="008C682E">
        <w:rPr>
          <w:sz w:val="28"/>
          <w:szCs w:val="28"/>
        </w:rPr>
        <w:t xml:space="preserve"> Важнейшим принципом организации учебного предмета "Музыкальное искусство" является единство двух начал: познание природы музыки через исполнительский опыт и активное восприятие образцов музыкального искусства. Приоритетное направление музыкального развития школьников  - освоение опыта творческой деятельности: хоровое исполнение, пластическое интонирование и музыкально-</w:t>
      </w:r>
      <w:proofErr w:type="gramStart"/>
      <w:r w:rsidRPr="008C682E">
        <w:rPr>
          <w:sz w:val="28"/>
          <w:szCs w:val="28"/>
        </w:rPr>
        <w:t>ритмическое движение</w:t>
      </w:r>
      <w:proofErr w:type="gramEnd"/>
      <w:r w:rsidRPr="008C682E">
        <w:rPr>
          <w:sz w:val="28"/>
          <w:szCs w:val="28"/>
        </w:rPr>
        <w:t xml:space="preserve">, элементарное </w:t>
      </w:r>
      <w:proofErr w:type="spellStart"/>
      <w:r w:rsidRPr="008C682E">
        <w:rPr>
          <w:sz w:val="28"/>
          <w:szCs w:val="28"/>
        </w:rPr>
        <w:t>музицирование</w:t>
      </w:r>
      <w:proofErr w:type="spellEnd"/>
      <w:r w:rsidRPr="008C682E">
        <w:rPr>
          <w:sz w:val="28"/>
          <w:szCs w:val="28"/>
        </w:rPr>
        <w:t xml:space="preserve">, импровизации, освоение элементов музыкальной грамоты. В учебном процессе реализуется концепция, где урок </w:t>
      </w:r>
      <w:r w:rsidRPr="008C682E">
        <w:rPr>
          <w:sz w:val="28"/>
          <w:szCs w:val="28"/>
        </w:rPr>
        <w:lastRenderedPageBreak/>
        <w:t xml:space="preserve">музыки практикуется как урок искусства, нравственным стержнем которого является художественно-педагогическая идея; увлеченность, триединство деятельности, опора на отечественную музыкальную культуру. </w:t>
      </w:r>
      <w:r w:rsidRPr="008C682E">
        <w:rPr>
          <w:sz w:val="28"/>
          <w:szCs w:val="28"/>
          <w:u w:val="single"/>
        </w:rPr>
        <w:t xml:space="preserve">На </w:t>
      </w:r>
      <w:r w:rsidRPr="008C682E">
        <w:rPr>
          <w:sz w:val="28"/>
          <w:szCs w:val="28"/>
          <w:u w:val="single"/>
          <w:lang w:val="en-US"/>
        </w:rPr>
        <w:t>I</w:t>
      </w:r>
      <w:r w:rsidRPr="008C682E">
        <w:rPr>
          <w:sz w:val="28"/>
          <w:szCs w:val="28"/>
          <w:u w:val="single"/>
        </w:rPr>
        <w:t xml:space="preserve"> и </w:t>
      </w:r>
      <w:r w:rsidRPr="008C682E">
        <w:rPr>
          <w:sz w:val="28"/>
          <w:szCs w:val="28"/>
          <w:u w:val="single"/>
          <w:lang w:val="en-US"/>
        </w:rPr>
        <w:t>I</w:t>
      </w:r>
      <w:r w:rsidRPr="008C682E">
        <w:rPr>
          <w:sz w:val="28"/>
          <w:szCs w:val="28"/>
          <w:u w:val="single"/>
        </w:rPr>
        <w:t xml:space="preserve"> </w:t>
      </w:r>
      <w:r w:rsidRPr="008C682E">
        <w:rPr>
          <w:sz w:val="28"/>
          <w:szCs w:val="28"/>
          <w:u w:val="single"/>
          <w:lang w:val="en-US"/>
        </w:rPr>
        <w:t>I</w:t>
      </w:r>
      <w:r w:rsidRPr="008C682E">
        <w:rPr>
          <w:sz w:val="28"/>
          <w:szCs w:val="28"/>
          <w:u w:val="single"/>
        </w:rPr>
        <w:t xml:space="preserve">  образовательных  ступенях </w:t>
      </w:r>
      <w:r w:rsidRPr="008C682E">
        <w:rPr>
          <w:sz w:val="28"/>
          <w:szCs w:val="28"/>
        </w:rPr>
        <w:t xml:space="preserve">обучение ведется по программе </w:t>
      </w:r>
      <w:r w:rsidRPr="008C682E">
        <w:rPr>
          <w:b/>
          <w:bCs/>
          <w:sz w:val="28"/>
          <w:szCs w:val="28"/>
        </w:rPr>
        <w:t>Музыка.</w:t>
      </w:r>
      <w:r w:rsidRPr="008C682E">
        <w:rPr>
          <w:sz w:val="28"/>
          <w:szCs w:val="28"/>
        </w:rPr>
        <w:t xml:space="preserve">. 1- 8 классы. Авторы: Критская Е.Д. Сергеева Г.П., </w:t>
      </w:r>
      <w:proofErr w:type="spellStart"/>
      <w:r w:rsidRPr="008C682E">
        <w:rPr>
          <w:sz w:val="28"/>
          <w:szCs w:val="28"/>
        </w:rPr>
        <w:t>Шмагина</w:t>
      </w:r>
      <w:proofErr w:type="spellEnd"/>
      <w:r w:rsidRPr="008C682E">
        <w:rPr>
          <w:sz w:val="28"/>
          <w:szCs w:val="28"/>
        </w:rPr>
        <w:t xml:space="preserve"> Т.С М., Просвещение, 2002. В основе программы художественно-педагогическая концепция Д. Б. </w:t>
      </w:r>
      <w:proofErr w:type="spellStart"/>
      <w:r w:rsidRPr="008C682E">
        <w:rPr>
          <w:sz w:val="28"/>
          <w:szCs w:val="28"/>
        </w:rPr>
        <w:t>Кабалевского</w:t>
      </w:r>
      <w:proofErr w:type="spellEnd"/>
      <w:r w:rsidRPr="008C682E">
        <w:rPr>
          <w:sz w:val="28"/>
          <w:szCs w:val="28"/>
        </w:rPr>
        <w:t xml:space="preserve">.  К реализации данной программы применяется полный учебно-методический комплект тех же авторов. </w:t>
      </w:r>
    </w:p>
    <w:p w:rsidR="008C682E" w:rsidRPr="008C682E" w:rsidRDefault="008C682E" w:rsidP="008C682E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8C682E">
        <w:rPr>
          <w:b/>
          <w:sz w:val="28"/>
          <w:szCs w:val="28"/>
        </w:rPr>
        <w:t xml:space="preserve">Изобразительное искусство. </w:t>
      </w:r>
      <w:proofErr w:type="gramStart"/>
      <w:r w:rsidRPr="008C682E">
        <w:rPr>
          <w:sz w:val="28"/>
          <w:szCs w:val="28"/>
        </w:rPr>
        <w:t xml:space="preserve">Учебный предмет "Изобразительное искусство" интегрирует в себе все виды пластических искусств: изобразительные (живопись, графику, скульптуру), архитектуру, дизайн, декоративно-прикладное искусство, зрелищные и экранные искусства в их связях с литературой, музыкой, жизнью общества и человека. </w:t>
      </w:r>
      <w:r w:rsidRPr="008C682E">
        <w:rPr>
          <w:b/>
          <w:bCs/>
          <w:sz w:val="28"/>
          <w:szCs w:val="28"/>
        </w:rPr>
        <w:t xml:space="preserve"> </w:t>
      </w:r>
      <w:proofErr w:type="gramEnd"/>
    </w:p>
    <w:p w:rsidR="008C682E" w:rsidRPr="008C682E" w:rsidRDefault="008C682E" w:rsidP="008C682E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8C682E">
        <w:rPr>
          <w:sz w:val="28"/>
          <w:szCs w:val="28"/>
        </w:rPr>
        <w:br/>
        <w:t>Преподавание ведется н</w:t>
      </w:r>
      <w:r w:rsidRPr="008C682E">
        <w:rPr>
          <w:sz w:val="28"/>
          <w:szCs w:val="28"/>
          <w:u w:val="single"/>
        </w:rPr>
        <w:t xml:space="preserve">а  </w:t>
      </w:r>
      <w:r w:rsidRPr="008C682E">
        <w:rPr>
          <w:sz w:val="28"/>
          <w:szCs w:val="28"/>
          <w:u w:val="single"/>
          <w:lang w:val="en-US"/>
        </w:rPr>
        <w:t>I</w:t>
      </w:r>
      <w:r w:rsidRPr="008C682E">
        <w:rPr>
          <w:sz w:val="28"/>
          <w:szCs w:val="28"/>
          <w:u w:val="single"/>
        </w:rPr>
        <w:t xml:space="preserve"> образовательной  ступени</w:t>
      </w:r>
      <w:r w:rsidRPr="008C682E">
        <w:rPr>
          <w:sz w:val="28"/>
          <w:szCs w:val="28"/>
        </w:rPr>
        <w:t xml:space="preserve"> </w:t>
      </w:r>
      <w:proofErr w:type="gramStart"/>
      <w:r w:rsidRPr="008C682E">
        <w:rPr>
          <w:sz w:val="28"/>
          <w:szCs w:val="28"/>
        </w:rPr>
        <w:t>по</w:t>
      </w:r>
      <w:proofErr w:type="gramEnd"/>
      <w:r w:rsidRPr="008C682E">
        <w:rPr>
          <w:sz w:val="28"/>
          <w:szCs w:val="28"/>
        </w:rPr>
        <w:t>:</w:t>
      </w:r>
    </w:p>
    <w:p w:rsidR="008C682E" w:rsidRPr="008C682E" w:rsidRDefault="008C682E" w:rsidP="00CB2CD8">
      <w:pPr>
        <w:pStyle w:val="a3"/>
        <w:numPr>
          <w:ilvl w:val="0"/>
          <w:numId w:val="48"/>
        </w:numPr>
        <w:spacing w:before="0" w:beforeAutospacing="0" w:after="0" w:afterAutospacing="0"/>
        <w:ind w:right="0"/>
        <w:jc w:val="left"/>
        <w:rPr>
          <w:sz w:val="28"/>
          <w:szCs w:val="28"/>
        </w:rPr>
      </w:pPr>
      <w:r w:rsidRPr="008C682E">
        <w:rPr>
          <w:sz w:val="28"/>
          <w:szCs w:val="28"/>
        </w:rPr>
        <w:t xml:space="preserve">рабочей программе учителя (расширенный уровень), составленной на основе рабочей (авторской) программы  интегрированного курса </w:t>
      </w:r>
      <w:proofErr w:type="spellStart"/>
      <w:r w:rsidRPr="008C682E">
        <w:rPr>
          <w:sz w:val="28"/>
          <w:szCs w:val="28"/>
        </w:rPr>
        <w:t>Б.М.Неменского</w:t>
      </w:r>
      <w:proofErr w:type="spellEnd"/>
      <w:r w:rsidRPr="008C682E">
        <w:rPr>
          <w:sz w:val="28"/>
          <w:szCs w:val="28"/>
        </w:rPr>
        <w:t xml:space="preserve"> </w:t>
      </w:r>
      <w:r w:rsidRPr="008C682E">
        <w:rPr>
          <w:b/>
          <w:sz w:val="28"/>
          <w:szCs w:val="28"/>
        </w:rPr>
        <w:t>«Изобразительное искусство и художественный труд»</w:t>
      </w:r>
      <w:r w:rsidRPr="008C682E">
        <w:rPr>
          <w:sz w:val="28"/>
          <w:szCs w:val="28"/>
        </w:rPr>
        <w:t xml:space="preserve"> </w:t>
      </w:r>
      <w:r w:rsidRPr="008C682E">
        <w:rPr>
          <w:b/>
          <w:sz w:val="28"/>
          <w:szCs w:val="28"/>
        </w:rPr>
        <w:t xml:space="preserve">1-2 </w:t>
      </w:r>
      <w:proofErr w:type="spellStart"/>
      <w:r w:rsidRPr="008C682E">
        <w:rPr>
          <w:b/>
          <w:sz w:val="28"/>
          <w:szCs w:val="28"/>
        </w:rPr>
        <w:t>кл</w:t>
      </w:r>
      <w:proofErr w:type="spellEnd"/>
      <w:r w:rsidRPr="008C682E">
        <w:rPr>
          <w:b/>
          <w:sz w:val="28"/>
          <w:szCs w:val="28"/>
        </w:rPr>
        <w:t>.</w:t>
      </w:r>
      <w:r w:rsidRPr="008C682E">
        <w:rPr>
          <w:sz w:val="28"/>
          <w:szCs w:val="28"/>
        </w:rPr>
        <w:t xml:space="preserve">  Программа «Изобразительное искусство и художественный труд» входит в учебный комплект «Школа России» (для начальной школы). Программа разработана как целостная система введения в художественную культуру. Развитие художественного восприятия и практическая деятельность представлены в программе в их содержательном единстве и взаимодействии искусства с жизнью. Программа предусматривает развитие практической творческой деятельности учащихся. Ресурсом для изучения данной программы является:  мотивация учащихся к данному предмету,    пропедевтический курс «Изобразительное искусство» в рамках дошкольной подготовки,  интеграция смежных дисциплин (изобразительное искусство, технология). Расширение программы в рамках базового количества часов (2часа в неделю) осуществляется за счет введения  раздела «Архитектура», изучение которого находит свое продолжение в содержании предметов «Изобразительное искусство»  и «Труд» (3-4 </w:t>
      </w:r>
      <w:proofErr w:type="spellStart"/>
      <w:r w:rsidRPr="008C682E">
        <w:rPr>
          <w:sz w:val="28"/>
          <w:szCs w:val="28"/>
        </w:rPr>
        <w:t>кл</w:t>
      </w:r>
      <w:proofErr w:type="spellEnd"/>
      <w:r w:rsidRPr="008C682E">
        <w:rPr>
          <w:sz w:val="28"/>
          <w:szCs w:val="28"/>
        </w:rPr>
        <w:t xml:space="preserve">.).    </w:t>
      </w:r>
    </w:p>
    <w:p w:rsidR="008C682E" w:rsidRPr="008C682E" w:rsidRDefault="008C682E" w:rsidP="00CB2CD8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2E">
        <w:rPr>
          <w:rFonts w:ascii="Times New Roman" w:hAnsi="Times New Roman" w:cs="Times New Roman"/>
          <w:sz w:val="28"/>
          <w:szCs w:val="28"/>
        </w:rPr>
        <w:t xml:space="preserve">рабочей программе учителя «Изобразительное искусство» (3-4 </w:t>
      </w:r>
      <w:proofErr w:type="spellStart"/>
      <w:r w:rsidRPr="008C68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682E">
        <w:rPr>
          <w:rFonts w:ascii="Times New Roman" w:hAnsi="Times New Roman" w:cs="Times New Roman"/>
          <w:sz w:val="28"/>
          <w:szCs w:val="28"/>
        </w:rPr>
        <w:t xml:space="preserve">.), (расширенный уровень - в рамках базового количества часов (1 час в неделю), составленной на основе рабочей (авторской) программы Б.М. </w:t>
      </w:r>
      <w:proofErr w:type="spellStart"/>
      <w:r w:rsidRPr="008C682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8C682E">
        <w:rPr>
          <w:rFonts w:ascii="Times New Roman" w:hAnsi="Times New Roman" w:cs="Times New Roman"/>
          <w:sz w:val="28"/>
          <w:szCs w:val="28"/>
        </w:rPr>
        <w:t xml:space="preserve"> «Изобразительное искусство и художественный труд», являющейся интегративным курсом, включающим в себя изобразительное искусство и художественный труд;</w:t>
      </w:r>
    </w:p>
    <w:p w:rsidR="008C682E" w:rsidRPr="008C682E" w:rsidRDefault="008C682E" w:rsidP="00CB2CD8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2E">
        <w:rPr>
          <w:rFonts w:ascii="Times New Roman" w:hAnsi="Times New Roman" w:cs="Times New Roman"/>
          <w:sz w:val="28"/>
          <w:szCs w:val="28"/>
        </w:rPr>
        <w:t xml:space="preserve">рабочей программе учителя «Труд» (3-4 </w:t>
      </w:r>
      <w:proofErr w:type="spellStart"/>
      <w:r w:rsidRPr="008C68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682E">
        <w:rPr>
          <w:rFonts w:ascii="Times New Roman" w:hAnsi="Times New Roman" w:cs="Times New Roman"/>
          <w:sz w:val="28"/>
          <w:szCs w:val="28"/>
        </w:rPr>
        <w:t xml:space="preserve">), составленной на основе рабочей (авторской) программы Б.М. </w:t>
      </w:r>
      <w:proofErr w:type="spellStart"/>
      <w:r w:rsidRPr="008C682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8C682E">
        <w:rPr>
          <w:rFonts w:ascii="Times New Roman" w:hAnsi="Times New Roman" w:cs="Times New Roman"/>
          <w:sz w:val="28"/>
          <w:szCs w:val="28"/>
        </w:rPr>
        <w:t xml:space="preserve"> «Изобразительное искусство и художественный труд» - в рамках базового количества часов (1 час в неделю); Главная задача программы - духовное развитие </w:t>
      </w:r>
      <w:r w:rsidRPr="008C682E">
        <w:rPr>
          <w:rFonts w:ascii="Times New Roman" w:hAnsi="Times New Roman" w:cs="Times New Roman"/>
          <w:sz w:val="28"/>
          <w:szCs w:val="28"/>
        </w:rPr>
        <w:lastRenderedPageBreak/>
        <w:t xml:space="preserve">личности ребенка через единство и взаимодействие художественного творчества, практической деятельности с искусством и  жизнью. </w:t>
      </w:r>
    </w:p>
    <w:p w:rsidR="008C682E" w:rsidRPr="008C682E" w:rsidRDefault="008C682E" w:rsidP="008C682E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8C682E">
        <w:rPr>
          <w:rFonts w:ascii="Times New Roman" w:hAnsi="Times New Roman" w:cs="Times New Roman"/>
          <w:sz w:val="28"/>
          <w:szCs w:val="28"/>
        </w:rPr>
        <w:t xml:space="preserve"> </w:t>
      </w:r>
      <w:r w:rsidRPr="008C682E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C68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8C682E">
        <w:rPr>
          <w:rFonts w:ascii="Times New Roman" w:hAnsi="Times New Roman" w:cs="Times New Roman"/>
          <w:sz w:val="28"/>
          <w:szCs w:val="28"/>
          <w:u w:val="single"/>
        </w:rPr>
        <w:t>образовательная  ступень</w:t>
      </w:r>
      <w:proofErr w:type="gramEnd"/>
      <w:r w:rsidRPr="008C682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C682E" w:rsidRPr="008C682E" w:rsidRDefault="008C682E" w:rsidP="00CB2CD8">
      <w:pPr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2E">
        <w:rPr>
          <w:rFonts w:ascii="Times New Roman" w:hAnsi="Times New Roman" w:cs="Times New Roman"/>
          <w:sz w:val="28"/>
          <w:szCs w:val="28"/>
        </w:rPr>
        <w:t xml:space="preserve">углубленное изучение предмета «Изобразительное искусство» </w:t>
      </w:r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(5-8 классы – 2часа в неделю)</w:t>
      </w:r>
      <w:r w:rsidRPr="008C682E">
        <w:rPr>
          <w:rFonts w:ascii="Times New Roman" w:hAnsi="Times New Roman" w:cs="Times New Roman"/>
          <w:sz w:val="28"/>
          <w:szCs w:val="28"/>
        </w:rPr>
        <w:t xml:space="preserve">  по  рабочей программе  учителя, составленной на основе рабочей (авторской) программы  </w:t>
      </w:r>
      <w:proofErr w:type="spellStart"/>
      <w:r w:rsidRPr="008C682E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8C682E">
        <w:rPr>
          <w:rFonts w:ascii="Times New Roman" w:hAnsi="Times New Roman" w:cs="Times New Roman"/>
          <w:sz w:val="28"/>
          <w:szCs w:val="28"/>
        </w:rPr>
        <w:t xml:space="preserve"> «Изобразительное искусство и художественный труд». Программа для основной школы строится как продолжение и развитие программы для начальной школы «по принципу углубленного изучения каждой группы видов искусств» Рабочая программа учителя реализует возможность «углубления каждой темы – в зависимости от конкретных условий». Рабочая программа учителя составлена с учетом специфики МОУ БСОШ №6 с углубленным изучением предметов художественно-эстетического цикла. Учитывая, что в рамках </w:t>
      </w:r>
      <w:proofErr w:type="spellStart"/>
      <w:r w:rsidRPr="008C682E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C682E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 особое место будет уделено архитектуре,  в программе основной школы углубленно </w:t>
      </w:r>
      <w:proofErr w:type="spellStart"/>
      <w:r w:rsidRPr="008C682E">
        <w:rPr>
          <w:rFonts w:ascii="Times New Roman" w:hAnsi="Times New Roman" w:cs="Times New Roman"/>
          <w:sz w:val="28"/>
          <w:szCs w:val="28"/>
        </w:rPr>
        <w:t>изучаюся</w:t>
      </w:r>
      <w:proofErr w:type="spellEnd"/>
      <w:r w:rsidRPr="008C682E">
        <w:rPr>
          <w:rFonts w:ascii="Times New Roman" w:hAnsi="Times New Roman" w:cs="Times New Roman"/>
          <w:sz w:val="28"/>
          <w:szCs w:val="28"/>
        </w:rPr>
        <w:t xml:space="preserve"> разделы, связанные с архитектурой и дизайном. </w:t>
      </w:r>
    </w:p>
    <w:p w:rsidR="008C682E" w:rsidRPr="008C682E" w:rsidRDefault="008C682E" w:rsidP="00CB2CD8">
      <w:pPr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682E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8C682E">
        <w:rPr>
          <w:rFonts w:ascii="Times New Roman" w:hAnsi="Times New Roman" w:cs="Times New Roman"/>
          <w:sz w:val="28"/>
          <w:szCs w:val="28"/>
        </w:rPr>
        <w:t xml:space="preserve">  рабочей программе  учителя «Технология» (художественно-творческая проектная деятельность) -  9 </w:t>
      </w:r>
      <w:proofErr w:type="spellStart"/>
      <w:r w:rsidRPr="008C68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682E">
        <w:rPr>
          <w:rFonts w:ascii="Times New Roman" w:hAnsi="Times New Roman" w:cs="Times New Roman"/>
          <w:sz w:val="28"/>
          <w:szCs w:val="28"/>
        </w:rPr>
        <w:t>.- 1 час в неделю, составленной на основе рабочей (авторской) программы  В.Д.Симоненко. В</w:t>
      </w:r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ключает изучение курса «Дизайн городской среды», направленного на развитие художественно-творческой проектной деятельности учащихся. Курс нацелен на </w:t>
      </w:r>
      <w:proofErr w:type="spellStart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предпрофильную</w:t>
      </w:r>
      <w:proofErr w:type="spellEnd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подготовку учащихся.</w:t>
      </w:r>
    </w:p>
    <w:p w:rsidR="008C682E" w:rsidRPr="008C682E" w:rsidRDefault="008C682E" w:rsidP="008C68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682E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8C68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8C682E">
        <w:rPr>
          <w:rFonts w:ascii="Times New Roman" w:hAnsi="Times New Roman" w:cs="Times New Roman"/>
          <w:sz w:val="28"/>
          <w:szCs w:val="28"/>
          <w:u w:val="single"/>
        </w:rPr>
        <w:t>образовательная  ступень</w:t>
      </w:r>
      <w:proofErr w:type="gramEnd"/>
    </w:p>
    <w:p w:rsidR="008C682E" w:rsidRPr="008C682E" w:rsidRDefault="008C682E" w:rsidP="008C682E">
      <w:pPr>
        <w:ind w:left="405"/>
        <w:rPr>
          <w:rFonts w:ascii="Times New Roman" w:hAnsi="Times New Roman" w:cs="Times New Roman"/>
          <w:sz w:val="28"/>
          <w:szCs w:val="28"/>
        </w:rPr>
      </w:pPr>
      <w:proofErr w:type="gramStart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Профильное изучение предмета «Архитектура</w:t>
      </w:r>
      <w:r w:rsidRPr="008C682E">
        <w:rPr>
          <w:rFonts w:ascii="Times New Roman" w:hAnsi="Times New Roman" w:cs="Times New Roman"/>
          <w:sz w:val="28"/>
          <w:szCs w:val="28"/>
        </w:rPr>
        <w:t>»</w:t>
      </w:r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(10 класс)</w:t>
      </w:r>
      <w:r w:rsidRPr="008C682E">
        <w:rPr>
          <w:rFonts w:ascii="Times New Roman" w:hAnsi="Times New Roman" w:cs="Times New Roman"/>
          <w:sz w:val="28"/>
          <w:szCs w:val="28"/>
        </w:rPr>
        <w:t xml:space="preserve"> по рабочей программе учителя, составленной  на основе учебного пособия </w:t>
      </w:r>
      <w:proofErr w:type="spellStart"/>
      <w:r w:rsidRPr="008C682E">
        <w:rPr>
          <w:rFonts w:ascii="Times New Roman" w:hAnsi="Times New Roman" w:cs="Times New Roman"/>
          <w:sz w:val="28"/>
          <w:szCs w:val="28"/>
        </w:rPr>
        <w:t>Смолицской</w:t>
      </w:r>
      <w:proofErr w:type="spellEnd"/>
      <w:r w:rsidRPr="008C682E">
        <w:rPr>
          <w:rFonts w:ascii="Times New Roman" w:hAnsi="Times New Roman" w:cs="Times New Roman"/>
          <w:sz w:val="28"/>
          <w:szCs w:val="28"/>
        </w:rPr>
        <w:t xml:space="preserve"> Т.А. «Архитектура и градостроительство» (</w:t>
      </w:r>
      <w:r w:rsidRPr="008C682E">
        <w:rPr>
          <w:rFonts w:ascii="Times New Roman" w:hAnsi="Times New Roman" w:cs="Times New Roman"/>
          <w:i/>
          <w:sz w:val="28"/>
          <w:szCs w:val="28"/>
        </w:rPr>
        <w:t xml:space="preserve">Допущено УМО по образованию в области архитектуры в качестве учебного пособия для старших </w:t>
      </w:r>
      <w:proofErr w:type="spellStart"/>
      <w:r w:rsidRPr="008C682E">
        <w:rPr>
          <w:rFonts w:ascii="Times New Roman" w:hAnsi="Times New Roman" w:cs="Times New Roman"/>
          <w:i/>
          <w:sz w:val="28"/>
          <w:szCs w:val="28"/>
        </w:rPr>
        <w:t>классо</w:t>
      </w:r>
      <w:proofErr w:type="spellEnd"/>
      <w:r w:rsidRPr="008C682E">
        <w:rPr>
          <w:rFonts w:ascii="Times New Roman" w:hAnsi="Times New Roman" w:cs="Times New Roman"/>
          <w:i/>
          <w:sz w:val="28"/>
          <w:szCs w:val="28"/>
        </w:rPr>
        <w:t xml:space="preserve"> гуманитарных школ, лицеев, колледжей.</w:t>
      </w:r>
      <w:proofErr w:type="gramEnd"/>
      <w:r w:rsidRPr="008C682E">
        <w:rPr>
          <w:rFonts w:ascii="Times New Roman" w:hAnsi="Times New Roman" w:cs="Times New Roman"/>
          <w:i/>
          <w:sz w:val="28"/>
          <w:szCs w:val="28"/>
        </w:rPr>
        <w:t xml:space="preserve"> – М., Архитектура </w:t>
      </w:r>
      <w:proofErr w:type="gramStart"/>
      <w:r w:rsidRPr="008C682E">
        <w:rPr>
          <w:rFonts w:ascii="Times New Roman" w:hAnsi="Times New Roman" w:cs="Times New Roman"/>
          <w:i/>
          <w:sz w:val="28"/>
          <w:szCs w:val="28"/>
        </w:rPr>
        <w:t>–С</w:t>
      </w:r>
      <w:proofErr w:type="gramEnd"/>
      <w:r w:rsidRPr="008C682E">
        <w:rPr>
          <w:rFonts w:ascii="Times New Roman" w:hAnsi="Times New Roman" w:cs="Times New Roman"/>
          <w:i/>
          <w:sz w:val="28"/>
          <w:szCs w:val="28"/>
        </w:rPr>
        <w:t xml:space="preserve">, 2005год). </w:t>
      </w:r>
      <w:r w:rsidRPr="008C682E">
        <w:rPr>
          <w:rFonts w:ascii="Times New Roman" w:hAnsi="Times New Roman" w:cs="Times New Roman"/>
          <w:sz w:val="28"/>
          <w:szCs w:val="28"/>
        </w:rPr>
        <w:t xml:space="preserve">Рабочая программа учителя имеет рецензию и рекомендацию к использованию, выданную  </w:t>
      </w:r>
      <w:r w:rsidRPr="008C682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C682E">
        <w:rPr>
          <w:rFonts w:ascii="Times New Roman" w:hAnsi="Times New Roman" w:cs="Times New Roman"/>
          <w:sz w:val="28"/>
          <w:szCs w:val="28"/>
        </w:rPr>
        <w:t xml:space="preserve">кафедрой  архитектуры  и градостроительства  Российского университета Дружбы народов имени </w:t>
      </w:r>
      <w:proofErr w:type="spellStart"/>
      <w:r w:rsidRPr="008C682E">
        <w:rPr>
          <w:rFonts w:ascii="Times New Roman" w:hAnsi="Times New Roman" w:cs="Times New Roman"/>
          <w:sz w:val="28"/>
          <w:szCs w:val="28"/>
        </w:rPr>
        <w:t>Патриса</w:t>
      </w:r>
      <w:proofErr w:type="spellEnd"/>
      <w:r w:rsidRPr="008C682E">
        <w:rPr>
          <w:rFonts w:ascii="Times New Roman" w:hAnsi="Times New Roman" w:cs="Times New Roman"/>
          <w:sz w:val="28"/>
          <w:szCs w:val="28"/>
        </w:rPr>
        <w:t xml:space="preserve"> Лумумбы.</w:t>
      </w:r>
    </w:p>
    <w:p w:rsidR="008C682E" w:rsidRPr="008C682E" w:rsidRDefault="008C682E" w:rsidP="008C682E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8C682E">
        <w:rPr>
          <w:b/>
          <w:sz w:val="28"/>
          <w:szCs w:val="28"/>
        </w:rPr>
        <w:t>Мировая художественная культура.</w:t>
      </w:r>
      <w:r w:rsidRPr="008C682E">
        <w:rPr>
          <w:b/>
          <w:sz w:val="28"/>
          <w:szCs w:val="28"/>
        </w:rPr>
        <w:br/>
        <w:t xml:space="preserve"> </w:t>
      </w:r>
      <w:r w:rsidRPr="008C682E">
        <w:rPr>
          <w:sz w:val="28"/>
          <w:szCs w:val="28"/>
        </w:rPr>
        <w:t xml:space="preserve">Курс МХК рассматривается как обобщение и систематизация знаний содержания ОО "Искусство" на принципах общей эстетики, </w:t>
      </w:r>
      <w:proofErr w:type="spellStart"/>
      <w:r w:rsidRPr="008C682E">
        <w:rPr>
          <w:sz w:val="28"/>
          <w:szCs w:val="28"/>
        </w:rPr>
        <w:t>полихудожественности</w:t>
      </w:r>
      <w:proofErr w:type="spellEnd"/>
      <w:r w:rsidRPr="008C682E">
        <w:rPr>
          <w:sz w:val="28"/>
          <w:szCs w:val="28"/>
        </w:rPr>
        <w:t xml:space="preserve">, </w:t>
      </w:r>
      <w:proofErr w:type="spellStart"/>
      <w:r w:rsidRPr="008C682E">
        <w:rPr>
          <w:sz w:val="28"/>
          <w:szCs w:val="28"/>
        </w:rPr>
        <w:t>интегративности</w:t>
      </w:r>
      <w:proofErr w:type="spellEnd"/>
      <w:r w:rsidRPr="008C682E">
        <w:rPr>
          <w:sz w:val="28"/>
          <w:szCs w:val="28"/>
        </w:rPr>
        <w:t xml:space="preserve">. Одновременно этот курс становиться основой для дальнейшего изучения МХК в старших классах с той целью, чтобы выпускник средней (полной) общеобразовательной школы обладал компетенциями в этой области на мировоззренческом  (культурологическом) уровне. </w:t>
      </w:r>
    </w:p>
    <w:p w:rsidR="008C682E" w:rsidRPr="008C682E" w:rsidRDefault="008C682E" w:rsidP="008C682E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8C682E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II</w:t>
      </w:r>
      <w:r w:rsidRPr="008C68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8C682E">
        <w:rPr>
          <w:rFonts w:ascii="Times New Roman" w:hAnsi="Times New Roman" w:cs="Times New Roman"/>
          <w:sz w:val="28"/>
          <w:szCs w:val="28"/>
          <w:u w:val="single"/>
        </w:rPr>
        <w:t>образовательная  ступень</w:t>
      </w:r>
      <w:proofErr w:type="gramEnd"/>
    </w:p>
    <w:p w:rsidR="008C682E" w:rsidRPr="008C682E" w:rsidRDefault="008C682E" w:rsidP="00CB2CD8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углубленное изучение мировой художественной культуры (5-9 </w:t>
      </w:r>
      <w:proofErr w:type="spellStart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кл</w:t>
      </w:r>
      <w:proofErr w:type="spellEnd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– 170 часов) представлено обучением  по рабочей </w:t>
      </w:r>
      <w:r w:rsidRPr="008C682E">
        <w:rPr>
          <w:rFonts w:ascii="Times New Roman" w:hAnsi="Times New Roman" w:cs="Times New Roman"/>
          <w:sz w:val="28"/>
          <w:szCs w:val="28"/>
        </w:rPr>
        <w:t xml:space="preserve">(авторской)  программе Г.И.Даниловой «Мировая художественная  культура»   </w:t>
      </w:r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(5-9 </w:t>
      </w:r>
      <w:proofErr w:type="spellStart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кл</w:t>
      </w:r>
      <w:proofErr w:type="spellEnd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.). Программа 5-6 класса  «Вечные образы искусства»(68 часов) открывает авторскую линию Г.И.Даниловой, является пропедевтическим курсом  и получает углубленное продолжение  в программе 7-9 классов «Художественная культура народов мира» (102 часа). Таким образом, реализуется принцип непрерывности и преемственности в изучении МХК</w:t>
      </w:r>
      <w:proofErr w:type="gramStart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.</w:t>
      </w:r>
      <w:proofErr w:type="gramEnd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«Приобщение школьников к миру искусства представляется как поэтапный, постепенный процесс от конкретно-чувственного восприятия произведение мировой художественной культуры (5-6 классы) к пониманию и осмыслению основных законов развития искусства (7-9 классы), к постижению целостной художественной картины мира и собственному творчеству (10-11 классы)». </w:t>
      </w:r>
      <w:proofErr w:type="gramStart"/>
      <w:r w:rsidRPr="008C682E">
        <w:rPr>
          <w:rFonts w:ascii="Times New Roman" w:hAnsi="Times New Roman" w:cs="Times New Roman"/>
          <w:i/>
          <w:sz w:val="28"/>
          <w:szCs w:val="28"/>
        </w:rPr>
        <w:t>(Программы для общеобразовательных школ, гимназий, лицеев.</w:t>
      </w:r>
      <w:proofErr w:type="gramEnd"/>
      <w:r w:rsidRPr="008C682E">
        <w:rPr>
          <w:rFonts w:ascii="Times New Roman" w:hAnsi="Times New Roman" w:cs="Times New Roman"/>
          <w:i/>
          <w:sz w:val="28"/>
          <w:szCs w:val="28"/>
        </w:rPr>
        <w:t xml:space="preserve"> Мировая художественная культура. Сост. </w:t>
      </w:r>
      <w:proofErr w:type="spellStart"/>
      <w:r w:rsidRPr="008C682E">
        <w:rPr>
          <w:rFonts w:ascii="Times New Roman" w:hAnsi="Times New Roman" w:cs="Times New Roman"/>
          <w:i/>
          <w:sz w:val="28"/>
          <w:szCs w:val="28"/>
        </w:rPr>
        <w:t>Г.И.Данилова</w:t>
      </w:r>
      <w:proofErr w:type="gramStart"/>
      <w:r w:rsidRPr="008C682E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Pr="008C682E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r w:rsidRPr="008C682E">
        <w:rPr>
          <w:rFonts w:ascii="Times New Roman" w:hAnsi="Times New Roman" w:cs="Times New Roman"/>
          <w:i/>
          <w:sz w:val="28"/>
          <w:szCs w:val="28"/>
        </w:rPr>
        <w:t xml:space="preserve">., Дрофа, 2007, с.4) </w:t>
      </w:r>
    </w:p>
    <w:p w:rsidR="008C682E" w:rsidRPr="008C682E" w:rsidRDefault="008C682E" w:rsidP="008C682E">
      <w:pPr>
        <w:rPr>
          <w:rFonts w:ascii="Times New Roman" w:hAnsi="Times New Roman" w:cs="Times New Roman"/>
          <w:sz w:val="28"/>
          <w:szCs w:val="28"/>
        </w:rPr>
      </w:pPr>
    </w:p>
    <w:p w:rsidR="008C682E" w:rsidRPr="008C682E" w:rsidRDefault="008C682E" w:rsidP="008C68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682E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8C68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8C682E">
        <w:rPr>
          <w:rFonts w:ascii="Times New Roman" w:hAnsi="Times New Roman" w:cs="Times New Roman"/>
          <w:sz w:val="28"/>
          <w:szCs w:val="28"/>
          <w:u w:val="single"/>
        </w:rPr>
        <w:t>образовательная  ступень</w:t>
      </w:r>
      <w:proofErr w:type="gramEnd"/>
    </w:p>
    <w:p w:rsidR="008C682E" w:rsidRPr="008C682E" w:rsidRDefault="008C682E" w:rsidP="00CB2CD8">
      <w:pPr>
        <w:pStyle w:val="a3"/>
        <w:numPr>
          <w:ilvl w:val="0"/>
          <w:numId w:val="50"/>
        </w:numPr>
        <w:tabs>
          <w:tab w:val="clear" w:pos="720"/>
          <w:tab w:val="num" w:pos="426"/>
        </w:tabs>
        <w:spacing w:after="119" w:afterAutospacing="0"/>
        <w:ind w:left="426" w:right="0" w:hanging="284"/>
        <w:jc w:val="left"/>
        <w:rPr>
          <w:sz w:val="28"/>
          <w:szCs w:val="28"/>
        </w:rPr>
      </w:pPr>
      <w:proofErr w:type="gramStart"/>
      <w:r w:rsidRPr="008C682E">
        <w:rPr>
          <w:color w:val="000000"/>
          <w:sz w:val="28"/>
          <w:szCs w:val="28"/>
          <w:lang w:eastAsia="ar-SA"/>
        </w:rPr>
        <w:t xml:space="preserve">Профильное изучение предмета </w:t>
      </w:r>
      <w:r w:rsidRPr="008C682E">
        <w:rPr>
          <w:sz w:val="28"/>
          <w:szCs w:val="28"/>
        </w:rPr>
        <w:t xml:space="preserve">«Мировая художественная  культура»    </w:t>
      </w:r>
      <w:r w:rsidRPr="008C682E">
        <w:rPr>
          <w:color w:val="000000"/>
          <w:sz w:val="28"/>
          <w:szCs w:val="28"/>
          <w:lang w:eastAsia="ar-SA"/>
        </w:rPr>
        <w:t xml:space="preserve"> по рабочей </w:t>
      </w:r>
      <w:r w:rsidRPr="008C682E">
        <w:rPr>
          <w:sz w:val="28"/>
          <w:szCs w:val="28"/>
        </w:rPr>
        <w:t xml:space="preserve">(авторской)  программе  </w:t>
      </w:r>
      <w:proofErr w:type="spellStart"/>
      <w:r w:rsidRPr="008C682E">
        <w:rPr>
          <w:sz w:val="28"/>
          <w:szCs w:val="28"/>
        </w:rPr>
        <w:t>Рапацкой</w:t>
      </w:r>
      <w:proofErr w:type="spellEnd"/>
      <w:r w:rsidRPr="008C682E">
        <w:rPr>
          <w:sz w:val="28"/>
          <w:szCs w:val="28"/>
        </w:rPr>
        <w:t xml:space="preserve"> Л.А. (Мировая художественная культура:</w:t>
      </w:r>
      <w:proofErr w:type="gramEnd"/>
      <w:r w:rsidRPr="008C682E">
        <w:rPr>
          <w:sz w:val="28"/>
          <w:szCs w:val="28"/>
        </w:rPr>
        <w:t xml:space="preserve"> Программа курса: 10-11 </w:t>
      </w:r>
      <w:proofErr w:type="spellStart"/>
      <w:r w:rsidRPr="008C682E">
        <w:rPr>
          <w:sz w:val="28"/>
          <w:szCs w:val="28"/>
        </w:rPr>
        <w:t>кл</w:t>
      </w:r>
      <w:proofErr w:type="spellEnd"/>
      <w:r w:rsidRPr="008C682E">
        <w:rPr>
          <w:sz w:val="28"/>
          <w:szCs w:val="28"/>
        </w:rPr>
        <w:t xml:space="preserve">. - </w:t>
      </w:r>
      <w:proofErr w:type="gramStart"/>
      <w:r w:rsidRPr="008C682E">
        <w:rPr>
          <w:sz w:val="28"/>
          <w:szCs w:val="28"/>
        </w:rPr>
        <w:t xml:space="preserve">М.: </w:t>
      </w:r>
      <w:proofErr w:type="spellStart"/>
      <w:r w:rsidRPr="008C682E">
        <w:rPr>
          <w:sz w:val="28"/>
          <w:szCs w:val="28"/>
        </w:rPr>
        <w:t>Гуманит</w:t>
      </w:r>
      <w:proofErr w:type="spellEnd"/>
      <w:r w:rsidRPr="008C682E">
        <w:rPr>
          <w:sz w:val="28"/>
          <w:szCs w:val="28"/>
        </w:rPr>
        <w:t xml:space="preserve">. изд. центр ВЛАДОС, 2001)   (профильный уровень) (10 </w:t>
      </w:r>
      <w:proofErr w:type="spellStart"/>
      <w:r w:rsidRPr="008C682E">
        <w:rPr>
          <w:sz w:val="28"/>
          <w:szCs w:val="28"/>
        </w:rPr>
        <w:t>кл</w:t>
      </w:r>
      <w:proofErr w:type="spellEnd"/>
      <w:r w:rsidRPr="008C682E">
        <w:rPr>
          <w:sz w:val="28"/>
          <w:szCs w:val="28"/>
        </w:rPr>
        <w:t>.) – 105 часов.</w:t>
      </w:r>
      <w:proofErr w:type="gramEnd"/>
      <w:r w:rsidRPr="008C682E">
        <w:rPr>
          <w:sz w:val="28"/>
          <w:szCs w:val="28"/>
        </w:rPr>
        <w:t xml:space="preserve"> Содержание программы соответствует новым образовательным стандартам, содержит два уровня - базовый и профильный. Для </w:t>
      </w:r>
      <w:bookmarkStart w:id="0" w:name="7"/>
      <w:r w:rsidRPr="008C682E">
        <w:rPr>
          <w:sz w:val="28"/>
          <w:szCs w:val="28"/>
        </w:rPr>
        <w:t>углубленного изучения</w:t>
      </w:r>
      <w:bookmarkEnd w:id="0"/>
      <w:r w:rsidRPr="008C682E">
        <w:rPr>
          <w:sz w:val="28"/>
          <w:szCs w:val="28"/>
        </w:rPr>
        <w:t xml:space="preserve"> курса в </w:t>
      </w:r>
      <w:bookmarkStart w:id="1" w:name="8"/>
      <w:r w:rsidRPr="008C682E">
        <w:rPr>
          <w:sz w:val="28"/>
          <w:szCs w:val="28"/>
        </w:rPr>
        <w:t>10</w:t>
      </w:r>
      <w:bookmarkEnd w:id="1"/>
      <w:r w:rsidRPr="008C682E">
        <w:rPr>
          <w:sz w:val="28"/>
          <w:szCs w:val="28"/>
        </w:rPr>
        <w:t>-</w:t>
      </w:r>
      <w:bookmarkStart w:id="2" w:name="9"/>
      <w:r w:rsidRPr="008C682E">
        <w:rPr>
          <w:sz w:val="28"/>
          <w:szCs w:val="28"/>
        </w:rPr>
        <w:t>11</w:t>
      </w:r>
      <w:bookmarkEnd w:id="2"/>
      <w:r w:rsidRPr="008C682E">
        <w:rPr>
          <w:sz w:val="28"/>
          <w:szCs w:val="28"/>
        </w:rPr>
        <w:t xml:space="preserve">-х </w:t>
      </w:r>
      <w:bookmarkStart w:id="3" w:name="10"/>
      <w:r w:rsidRPr="008C682E">
        <w:rPr>
          <w:sz w:val="28"/>
          <w:szCs w:val="28"/>
        </w:rPr>
        <w:t>классах</w:t>
      </w:r>
      <w:bookmarkEnd w:id="3"/>
      <w:r w:rsidRPr="008C682E">
        <w:rPr>
          <w:sz w:val="28"/>
          <w:szCs w:val="28"/>
        </w:rPr>
        <w:t>.</w:t>
      </w:r>
    </w:p>
    <w:p w:rsidR="008C682E" w:rsidRPr="008C682E" w:rsidRDefault="008C682E" w:rsidP="00CB2CD8">
      <w:pPr>
        <w:numPr>
          <w:ilvl w:val="0"/>
          <w:numId w:val="51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C682E">
        <w:rPr>
          <w:rFonts w:ascii="Times New Roman" w:hAnsi="Times New Roman" w:cs="Times New Roman"/>
          <w:sz w:val="28"/>
          <w:szCs w:val="28"/>
        </w:rPr>
        <w:t>Изучение предмета «Мировая художественная  культура»</w:t>
      </w:r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базовом уровне по р</w:t>
      </w:r>
      <w:r w:rsidRPr="008C682E">
        <w:rPr>
          <w:rFonts w:ascii="Times New Roman" w:hAnsi="Times New Roman" w:cs="Times New Roman"/>
          <w:sz w:val="28"/>
          <w:szCs w:val="28"/>
        </w:rPr>
        <w:t>абочей (авторской</w:t>
      </w:r>
      <w:r w:rsidRPr="008C682E">
        <w:rPr>
          <w:rFonts w:ascii="Times New Roman" w:hAnsi="Times New Roman" w:cs="Times New Roman"/>
          <w:b/>
          <w:i/>
          <w:sz w:val="28"/>
          <w:szCs w:val="28"/>
        </w:rPr>
        <w:t xml:space="preserve">)  </w:t>
      </w:r>
      <w:r w:rsidRPr="008C682E">
        <w:rPr>
          <w:rFonts w:ascii="Times New Roman" w:hAnsi="Times New Roman" w:cs="Times New Roman"/>
          <w:sz w:val="28"/>
          <w:szCs w:val="28"/>
        </w:rPr>
        <w:t xml:space="preserve">программе Г.И.Даниловой «Мировая художественная  культура» - 68 часов  </w:t>
      </w:r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(10-11кл.). </w:t>
      </w:r>
      <w:r w:rsidRPr="008C682E">
        <w:rPr>
          <w:rFonts w:ascii="Times New Roman" w:hAnsi="Times New Roman" w:cs="Times New Roman"/>
          <w:sz w:val="28"/>
          <w:szCs w:val="28"/>
        </w:rPr>
        <w:t>Программы для общеобразовательных школ, гимназий, лицеев. /Сост. Г</w:t>
      </w:r>
      <w:r w:rsidRPr="008C682E">
        <w:rPr>
          <w:rFonts w:ascii="Times New Roman" w:hAnsi="Times New Roman" w:cs="Times New Roman"/>
          <w:sz w:val="24"/>
          <w:szCs w:val="24"/>
        </w:rPr>
        <w:t>.И. Данилова. - М.: Дрофа, 2007.</w:t>
      </w:r>
    </w:p>
    <w:p w:rsidR="008C682E" w:rsidRPr="00E2144B" w:rsidRDefault="008C682E" w:rsidP="00431CFB">
      <w:pPr>
        <w:tabs>
          <w:tab w:val="num" w:pos="426"/>
        </w:tabs>
        <w:ind w:left="426" w:hanging="284"/>
      </w:pPr>
    </w:p>
    <w:p w:rsidR="008C682E" w:rsidRPr="008C682E" w:rsidRDefault="008C682E" w:rsidP="008C682E">
      <w:pPr>
        <w:rPr>
          <w:rFonts w:ascii="Times New Roman" w:hAnsi="Times New Roman" w:cs="Times New Roman"/>
          <w:sz w:val="28"/>
          <w:szCs w:val="28"/>
        </w:rPr>
      </w:pPr>
      <w:r w:rsidRPr="008C682E">
        <w:rPr>
          <w:rFonts w:ascii="Times New Roman" w:hAnsi="Times New Roman" w:cs="Times New Roman"/>
          <w:sz w:val="28"/>
          <w:szCs w:val="28"/>
        </w:rPr>
        <w:t xml:space="preserve">Учитывая то, что  приоритетное направление в работе школы - художественно-эстетическое, </w:t>
      </w:r>
      <w:r w:rsidRPr="008C682E">
        <w:rPr>
          <w:rFonts w:ascii="Times New Roman" w:hAnsi="Times New Roman" w:cs="Times New Roman"/>
          <w:b/>
          <w:sz w:val="28"/>
          <w:szCs w:val="28"/>
        </w:rPr>
        <w:t>инвариантная часть учебного плана</w:t>
      </w:r>
      <w:r w:rsidRPr="008C682E">
        <w:rPr>
          <w:rFonts w:ascii="Times New Roman" w:hAnsi="Times New Roman" w:cs="Times New Roman"/>
          <w:sz w:val="28"/>
          <w:szCs w:val="28"/>
        </w:rPr>
        <w:t xml:space="preserve"> предусматривает развитие  художественно-эстетического направления школы:</w:t>
      </w:r>
    </w:p>
    <w:p w:rsidR="008C682E" w:rsidRPr="008C682E" w:rsidRDefault="008C682E" w:rsidP="00CB2CD8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1-2 классах часы учебных предметов «Технология» (1 час) и «Искусство» (</w:t>
      </w:r>
      <w:proofErr w:type="gramStart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ИЗО</w:t>
      </w:r>
      <w:proofErr w:type="gramEnd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Музыка)  (1 час) используются на преподавание интегрированного учебного предмета «Изобразительное искусство и художественный труд» (2 часа в неделю);</w:t>
      </w:r>
    </w:p>
    <w:p w:rsidR="008C682E" w:rsidRPr="008C682E" w:rsidRDefault="008C682E" w:rsidP="00CB2CD8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в 3-4 классах 1 час в неделю предмета «Технология» передан на предмет «Труд» (направлен на развитие практической художественно-творческой деятельности учащихся). </w:t>
      </w:r>
    </w:p>
    <w:p w:rsidR="008C682E" w:rsidRPr="008C682E" w:rsidRDefault="008C682E" w:rsidP="00CB2CD8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целях логического завершения изучения курса «МХК», рассчитанного на 5 - 9 классы, в 9 классах предмет «Искусство (</w:t>
      </w:r>
      <w:proofErr w:type="gramStart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ИЗО</w:t>
      </w:r>
      <w:proofErr w:type="gramEnd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Музыка)» представлен курсом «МХК» по программе  </w:t>
      </w:r>
      <w:r w:rsidRPr="008C682E">
        <w:rPr>
          <w:rFonts w:ascii="Times New Roman" w:hAnsi="Times New Roman" w:cs="Times New Roman"/>
          <w:sz w:val="28"/>
          <w:szCs w:val="28"/>
        </w:rPr>
        <w:t xml:space="preserve">Г.И.Даниловой «Мировая художественная  культура»   </w:t>
      </w:r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(1 час);</w:t>
      </w:r>
    </w:p>
    <w:p w:rsidR="008C682E" w:rsidRPr="008C682E" w:rsidRDefault="008C682E" w:rsidP="00CB2CD8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10 классе художественно-эстетического профиля введен  профильный предмет «Архитектура»  (4 часа в неделю). </w:t>
      </w:r>
    </w:p>
    <w:p w:rsidR="008C682E" w:rsidRPr="008C682E" w:rsidRDefault="008C682E" w:rsidP="00431CFB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C682E" w:rsidRPr="008C682E" w:rsidRDefault="008C682E" w:rsidP="00C16A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16A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</w:t>
      </w:r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асы </w:t>
      </w:r>
      <w:r w:rsidRPr="008C682E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вариативной части </w:t>
      </w:r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используются:</w:t>
      </w:r>
    </w:p>
    <w:p w:rsidR="008C682E" w:rsidRPr="008C682E" w:rsidRDefault="008C682E" w:rsidP="008C682E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C682E" w:rsidRPr="008C682E" w:rsidRDefault="008C682E" w:rsidP="00CB2CD8">
      <w:pPr>
        <w:numPr>
          <w:ilvl w:val="0"/>
          <w:numId w:val="53"/>
        </w:numPr>
        <w:shd w:val="clear" w:color="auto" w:fill="FFFFFF"/>
        <w:tabs>
          <w:tab w:val="clear" w:pos="1440"/>
        </w:tabs>
        <w:spacing w:after="0" w:line="240" w:lineRule="auto"/>
        <w:ind w:left="284" w:firstLine="0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 w:rsidRPr="008C682E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на развитие углубленного изучения  предметов художественно-эстетического цикла: </w:t>
      </w:r>
    </w:p>
    <w:p w:rsidR="008C682E" w:rsidRPr="008C682E" w:rsidRDefault="008C682E" w:rsidP="00431CFB">
      <w:pPr>
        <w:shd w:val="clear" w:color="auto" w:fill="FFFFFF"/>
        <w:tabs>
          <w:tab w:val="left" w:pos="720"/>
        </w:tabs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8 класс -</w:t>
      </w:r>
      <w:r w:rsidRPr="008C682E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</w:t>
      </w:r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введение предмета «Музыка» (1 час) в 8 классе, что обеспечивает  завершенность изучения курса по программе </w:t>
      </w:r>
      <w:proofErr w:type="spellStart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Кабалевского</w:t>
      </w:r>
      <w:proofErr w:type="spellEnd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Д.М., рассчитанной на 1-8 </w:t>
      </w:r>
      <w:proofErr w:type="spellStart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кл</w:t>
      </w:r>
      <w:proofErr w:type="spellEnd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C682E" w:rsidRPr="008C682E" w:rsidRDefault="008C682E" w:rsidP="00431CFB">
      <w:pPr>
        <w:shd w:val="clear" w:color="auto" w:fill="FFFFFF"/>
        <w:tabs>
          <w:tab w:val="left" w:pos="72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C682E">
        <w:rPr>
          <w:rFonts w:ascii="Times New Roman" w:hAnsi="Times New Roman" w:cs="Times New Roman"/>
          <w:sz w:val="28"/>
          <w:szCs w:val="28"/>
        </w:rPr>
        <w:t xml:space="preserve"> 5, 6, 7, 8 классы  - введение предмета «МХК» по программе Г.И.Даниловой «Мировая художественная  культура»   </w:t>
      </w:r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(5-9 </w:t>
      </w:r>
      <w:proofErr w:type="spellStart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кл</w:t>
      </w:r>
      <w:proofErr w:type="spellEnd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.)</w:t>
      </w:r>
      <w:proofErr w:type="gramStart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C68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68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682E">
        <w:rPr>
          <w:rFonts w:ascii="Times New Roman" w:hAnsi="Times New Roman" w:cs="Times New Roman"/>
          <w:sz w:val="28"/>
          <w:szCs w:val="28"/>
        </w:rPr>
        <w:t>о 1ч.);</w:t>
      </w:r>
    </w:p>
    <w:p w:rsidR="008C682E" w:rsidRPr="008C682E" w:rsidRDefault="008C682E" w:rsidP="00431CFB">
      <w:pPr>
        <w:shd w:val="clear" w:color="auto" w:fill="FFFFFF"/>
        <w:tabs>
          <w:tab w:val="left" w:pos="72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C682E">
        <w:rPr>
          <w:rFonts w:ascii="Times New Roman" w:hAnsi="Times New Roman" w:cs="Times New Roman"/>
          <w:sz w:val="28"/>
          <w:szCs w:val="28"/>
        </w:rPr>
        <w:t xml:space="preserve"> 5, 6, 7, 8 классы – «ИЗО» по программе  </w:t>
      </w:r>
      <w:proofErr w:type="spellStart"/>
      <w:r w:rsidRPr="008C682E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8C682E">
        <w:rPr>
          <w:rFonts w:ascii="Times New Roman" w:hAnsi="Times New Roman" w:cs="Times New Roman"/>
          <w:sz w:val="28"/>
          <w:szCs w:val="28"/>
        </w:rPr>
        <w:t xml:space="preserve"> «Изобразительное искусство и художественный труд»</w:t>
      </w:r>
      <w:proofErr w:type="gramStart"/>
      <w:r w:rsidRPr="008C68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682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C68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682E">
        <w:rPr>
          <w:rFonts w:ascii="Times New Roman" w:hAnsi="Times New Roman" w:cs="Times New Roman"/>
          <w:sz w:val="28"/>
          <w:szCs w:val="28"/>
        </w:rPr>
        <w:t>о 1 ч.);</w:t>
      </w:r>
    </w:p>
    <w:p w:rsidR="008C682E" w:rsidRPr="008C682E" w:rsidRDefault="008C682E" w:rsidP="00CB2CD8">
      <w:pPr>
        <w:numPr>
          <w:ilvl w:val="0"/>
          <w:numId w:val="53"/>
        </w:numPr>
        <w:shd w:val="clear" w:color="auto" w:fill="FFFFFF"/>
        <w:tabs>
          <w:tab w:val="clear" w:pos="1440"/>
        </w:tabs>
        <w:spacing w:after="0" w:line="240" w:lineRule="auto"/>
        <w:ind w:left="284" w:hanging="18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C682E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на элективные курсы, обеспечивающие </w:t>
      </w:r>
      <w:proofErr w:type="spellStart"/>
      <w:r w:rsidRPr="008C682E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профессинальную</w:t>
      </w:r>
      <w:proofErr w:type="spellEnd"/>
      <w:r w:rsidRPr="008C682E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 ориентацию, </w:t>
      </w:r>
      <w:proofErr w:type="spellStart"/>
      <w:r w:rsidRPr="008C682E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предпрофильную</w:t>
      </w:r>
      <w:proofErr w:type="spellEnd"/>
      <w:r w:rsidRPr="008C682E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 подготовку, </w:t>
      </w:r>
      <w:proofErr w:type="spellStart"/>
      <w:r w:rsidRPr="008C682E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межпредметные</w:t>
      </w:r>
      <w:proofErr w:type="spellEnd"/>
      <w:r w:rsidRPr="008C682E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 связи</w:t>
      </w:r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 дающие  возможность расширенно изучать базовые учебные предметы на культурологической основе, что является логическим продолжением художественно-эстетического н</w:t>
      </w:r>
      <w:r w:rsidR="00C16A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аправления работы школы в целом</w:t>
      </w:r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:  «Химия, история, искусство – перекрестки и взаимодействия» (по 1 часу в 10-11 </w:t>
      </w:r>
      <w:proofErr w:type="spellStart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кл</w:t>
      </w:r>
      <w:proofErr w:type="spellEnd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.), Математика «Математика в архитектуре» (по 1 часу в 10-11 </w:t>
      </w:r>
      <w:proofErr w:type="spellStart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кл</w:t>
      </w:r>
      <w:proofErr w:type="spellEnd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.), «Дом, в котором я живу». Элективный курс по архитектуре (по 1 часу в 11 </w:t>
      </w:r>
      <w:proofErr w:type="spellStart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кл</w:t>
      </w:r>
      <w:proofErr w:type="spellEnd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.)</w:t>
      </w:r>
    </w:p>
    <w:p w:rsidR="008C682E" w:rsidRPr="008C682E" w:rsidRDefault="008C682E" w:rsidP="00C16AF3">
      <w:pPr>
        <w:pStyle w:val="a3"/>
        <w:ind w:left="-65"/>
        <w:jc w:val="left"/>
        <w:rPr>
          <w:sz w:val="28"/>
          <w:szCs w:val="28"/>
        </w:rPr>
      </w:pPr>
      <w:r w:rsidRPr="008C682E">
        <w:rPr>
          <w:sz w:val="28"/>
          <w:szCs w:val="28"/>
        </w:rPr>
        <w:t xml:space="preserve"> Кроме этого, художественно-эстетическое направление школы поддерживается </w:t>
      </w:r>
      <w:r w:rsidRPr="008C682E">
        <w:rPr>
          <w:i/>
          <w:sz w:val="28"/>
          <w:szCs w:val="28"/>
        </w:rPr>
        <w:t>широкой системой дополнительного образования</w:t>
      </w:r>
      <w:r w:rsidRPr="008C682E">
        <w:rPr>
          <w:sz w:val="28"/>
          <w:szCs w:val="28"/>
        </w:rPr>
        <w:t xml:space="preserve">: на базе школы работают музыкальная и художественная школы </w:t>
      </w:r>
      <w:proofErr w:type="gramStart"/>
      <w:r w:rsidRPr="008C682E">
        <w:rPr>
          <w:sz w:val="28"/>
          <w:szCs w:val="28"/>
        </w:rPr>
        <w:t>г</w:t>
      </w:r>
      <w:proofErr w:type="gramEnd"/>
      <w:r w:rsidRPr="008C682E">
        <w:rPr>
          <w:sz w:val="28"/>
          <w:szCs w:val="28"/>
        </w:rPr>
        <w:t>. Королева и  Юбилейного,  театральные студии, фольклорный кружок, хоровая студия, кружок бальных танцев, хореографический кружок «Арабески», кружок обучения игре на гитаре и др.</w:t>
      </w:r>
    </w:p>
    <w:p w:rsidR="008C682E" w:rsidRPr="008C682E" w:rsidRDefault="008C682E" w:rsidP="008C682E">
      <w:pPr>
        <w:shd w:val="clear" w:color="auto" w:fill="FFFFFF"/>
        <w:ind w:left="-65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Таким образом, </w:t>
      </w:r>
      <w:r w:rsidRPr="008C682E">
        <w:rPr>
          <w:rFonts w:ascii="Times New Roman" w:hAnsi="Times New Roman" w:cs="Times New Roman"/>
          <w:bCs/>
          <w:sz w:val="28"/>
          <w:szCs w:val="28"/>
          <w:lang w:eastAsia="ar-SA"/>
        </w:rPr>
        <w:t>образовательная область «Искусство» представлена на каждой ступени, ее изучение носит непрерывный и развивающийся характер.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404"/>
        <w:gridCol w:w="400"/>
        <w:gridCol w:w="831"/>
        <w:gridCol w:w="831"/>
        <w:gridCol w:w="395"/>
        <w:gridCol w:w="353"/>
        <w:gridCol w:w="353"/>
        <w:gridCol w:w="353"/>
        <w:gridCol w:w="681"/>
        <w:gridCol w:w="525"/>
        <w:gridCol w:w="674"/>
        <w:gridCol w:w="842"/>
        <w:gridCol w:w="842"/>
      </w:tblGrid>
      <w:tr w:rsidR="008C682E" w:rsidRPr="008C682E" w:rsidTr="009A6417">
        <w:trPr>
          <w:jc w:val="center"/>
        </w:trPr>
        <w:tc>
          <w:tcPr>
            <w:tcW w:w="2117" w:type="dxa"/>
            <w:vMerge w:val="restart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Образовательная область «Искусство»</w:t>
            </w:r>
          </w:p>
        </w:tc>
        <w:tc>
          <w:tcPr>
            <w:tcW w:w="2466" w:type="dxa"/>
            <w:gridSpan w:val="4"/>
          </w:tcPr>
          <w:p w:rsidR="008C682E" w:rsidRPr="008C682E" w:rsidRDefault="008C682E" w:rsidP="009A64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 ступень</w:t>
            </w:r>
          </w:p>
        </w:tc>
        <w:tc>
          <w:tcPr>
            <w:tcW w:w="2105" w:type="dxa"/>
            <w:gridSpan w:val="5"/>
          </w:tcPr>
          <w:p w:rsidR="008C682E" w:rsidRPr="008C682E" w:rsidRDefault="008C682E" w:rsidP="009A64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 ступень</w:t>
            </w:r>
          </w:p>
        </w:tc>
        <w:tc>
          <w:tcPr>
            <w:tcW w:w="2883" w:type="dxa"/>
            <w:gridSpan w:val="4"/>
          </w:tcPr>
          <w:p w:rsidR="008C682E" w:rsidRPr="008C682E" w:rsidRDefault="008C682E" w:rsidP="009A64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 ступень***</w:t>
            </w:r>
          </w:p>
        </w:tc>
      </w:tr>
      <w:tr w:rsidR="008C682E" w:rsidRPr="008C682E" w:rsidTr="009A6417">
        <w:trPr>
          <w:jc w:val="center"/>
        </w:trPr>
        <w:tc>
          <w:tcPr>
            <w:tcW w:w="2117" w:type="dxa"/>
            <w:vMerge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66" w:type="dxa"/>
            <w:gridSpan w:val="4"/>
            <w:shd w:val="clear" w:color="auto" w:fill="auto"/>
          </w:tcPr>
          <w:p w:rsidR="008C682E" w:rsidRPr="008C682E" w:rsidRDefault="008C682E" w:rsidP="009A64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2105" w:type="dxa"/>
            <w:gridSpan w:val="5"/>
            <w:shd w:val="clear" w:color="auto" w:fill="auto"/>
          </w:tcPr>
          <w:p w:rsidR="008C682E" w:rsidRPr="008C682E" w:rsidRDefault="008C682E" w:rsidP="009A64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базовый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профильный</w:t>
            </w:r>
          </w:p>
        </w:tc>
      </w:tr>
      <w:tr w:rsidR="008C682E" w:rsidRPr="008C682E" w:rsidTr="009A6417">
        <w:trPr>
          <w:jc w:val="center"/>
        </w:trPr>
        <w:tc>
          <w:tcPr>
            <w:tcW w:w="2117" w:type="dxa"/>
            <w:vMerge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4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0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5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3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3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5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74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42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42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</w:tr>
      <w:tr w:rsidR="008C682E" w:rsidRPr="008C682E" w:rsidTr="009A6417">
        <w:trPr>
          <w:jc w:val="center"/>
        </w:trPr>
        <w:tc>
          <w:tcPr>
            <w:tcW w:w="2117" w:type="dxa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404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0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5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4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C682E" w:rsidRPr="008C682E" w:rsidTr="009A6417">
        <w:trPr>
          <w:jc w:val="center"/>
        </w:trPr>
        <w:tc>
          <w:tcPr>
            <w:tcW w:w="2117" w:type="dxa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ИЗО</w:t>
            </w:r>
          </w:p>
        </w:tc>
        <w:tc>
          <w:tcPr>
            <w:tcW w:w="404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1+1т*</w:t>
            </w:r>
          </w:p>
        </w:tc>
        <w:tc>
          <w:tcPr>
            <w:tcW w:w="831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1+1т*</w:t>
            </w:r>
          </w:p>
        </w:tc>
        <w:tc>
          <w:tcPr>
            <w:tcW w:w="395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1т**</w:t>
            </w:r>
          </w:p>
        </w:tc>
        <w:tc>
          <w:tcPr>
            <w:tcW w:w="525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4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8C682E" w:rsidRPr="008C682E" w:rsidTr="009A6417">
        <w:trPr>
          <w:jc w:val="center"/>
        </w:trPr>
        <w:tc>
          <w:tcPr>
            <w:tcW w:w="2117" w:type="dxa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МХК</w:t>
            </w:r>
          </w:p>
        </w:tc>
        <w:tc>
          <w:tcPr>
            <w:tcW w:w="404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00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95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42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8C682E" w:rsidRPr="008C682E" w:rsidTr="009A6417">
        <w:trPr>
          <w:jc w:val="center"/>
        </w:trPr>
        <w:tc>
          <w:tcPr>
            <w:tcW w:w="2117" w:type="dxa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Элективные курсы (искусство)</w:t>
            </w:r>
          </w:p>
        </w:tc>
        <w:tc>
          <w:tcPr>
            <w:tcW w:w="404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00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95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42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C682E" w:rsidRPr="008C682E" w:rsidTr="009A6417">
        <w:trPr>
          <w:jc w:val="center"/>
        </w:trPr>
        <w:tc>
          <w:tcPr>
            <w:tcW w:w="2117" w:type="dxa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404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0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1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42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</w:tr>
      <w:tr w:rsidR="008C682E" w:rsidRPr="008C682E" w:rsidTr="009A6417">
        <w:trPr>
          <w:jc w:val="center"/>
        </w:trPr>
        <w:tc>
          <w:tcPr>
            <w:tcW w:w="2117" w:type="dxa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Дополнительное образование</w:t>
            </w:r>
          </w:p>
        </w:tc>
        <w:tc>
          <w:tcPr>
            <w:tcW w:w="404" w:type="dxa"/>
            <w:shd w:val="clear" w:color="auto" w:fill="auto"/>
          </w:tcPr>
          <w:p w:rsidR="008C682E" w:rsidRPr="008C682E" w:rsidRDefault="008C682E" w:rsidP="009A64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00" w:type="dxa"/>
            <w:shd w:val="clear" w:color="auto" w:fill="auto"/>
          </w:tcPr>
          <w:p w:rsidR="008C682E" w:rsidRPr="008C682E" w:rsidRDefault="008C682E" w:rsidP="009A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31" w:type="dxa"/>
            <w:shd w:val="clear" w:color="auto" w:fill="auto"/>
          </w:tcPr>
          <w:p w:rsidR="008C682E" w:rsidRPr="008C682E" w:rsidRDefault="008C682E" w:rsidP="009A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31" w:type="dxa"/>
            <w:shd w:val="clear" w:color="auto" w:fill="auto"/>
          </w:tcPr>
          <w:p w:rsidR="008C682E" w:rsidRPr="008C682E" w:rsidRDefault="008C682E" w:rsidP="009A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8C682E" w:rsidRPr="008C682E" w:rsidRDefault="008C682E" w:rsidP="009A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353" w:type="dxa"/>
            <w:shd w:val="clear" w:color="auto" w:fill="auto"/>
          </w:tcPr>
          <w:p w:rsidR="008C682E" w:rsidRPr="008C682E" w:rsidRDefault="008C682E" w:rsidP="009A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353" w:type="dxa"/>
            <w:shd w:val="clear" w:color="auto" w:fill="auto"/>
          </w:tcPr>
          <w:p w:rsidR="008C682E" w:rsidRPr="008C682E" w:rsidRDefault="008C682E" w:rsidP="009A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353" w:type="dxa"/>
            <w:shd w:val="clear" w:color="auto" w:fill="auto"/>
          </w:tcPr>
          <w:p w:rsidR="008C682E" w:rsidRPr="008C682E" w:rsidRDefault="008C682E" w:rsidP="009A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51" w:type="dxa"/>
            <w:shd w:val="clear" w:color="auto" w:fill="auto"/>
          </w:tcPr>
          <w:p w:rsidR="008C682E" w:rsidRPr="008C682E" w:rsidRDefault="008C682E" w:rsidP="009A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25" w:type="dxa"/>
            <w:shd w:val="clear" w:color="auto" w:fill="auto"/>
          </w:tcPr>
          <w:p w:rsidR="008C682E" w:rsidRPr="008C682E" w:rsidRDefault="008C682E" w:rsidP="009A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74" w:type="dxa"/>
            <w:shd w:val="clear" w:color="auto" w:fill="auto"/>
          </w:tcPr>
          <w:p w:rsidR="008C682E" w:rsidRPr="008C682E" w:rsidRDefault="008C682E" w:rsidP="009A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42" w:type="dxa"/>
            <w:shd w:val="clear" w:color="auto" w:fill="auto"/>
          </w:tcPr>
          <w:p w:rsidR="008C682E" w:rsidRPr="008C682E" w:rsidRDefault="008C682E" w:rsidP="009A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42" w:type="dxa"/>
            <w:shd w:val="clear" w:color="auto" w:fill="auto"/>
          </w:tcPr>
          <w:p w:rsidR="008C682E" w:rsidRPr="008C682E" w:rsidRDefault="008C682E" w:rsidP="009A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+</w:t>
            </w:r>
          </w:p>
        </w:tc>
      </w:tr>
    </w:tbl>
    <w:p w:rsidR="008C682E" w:rsidRPr="008C682E" w:rsidRDefault="008C682E" w:rsidP="008C682E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C682E">
        <w:rPr>
          <w:rFonts w:ascii="Times New Roman" w:hAnsi="Times New Roman" w:cs="Times New Roman"/>
          <w:sz w:val="28"/>
          <w:szCs w:val="28"/>
        </w:rPr>
        <w:t>*</w:t>
      </w:r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3-4 классах 1 час в неделю предмета «Технология» передан на предмет «Труд» (направлен на развитие практической художественно-творческой деятельности учащихся). </w:t>
      </w:r>
    </w:p>
    <w:p w:rsidR="008C682E" w:rsidRPr="008C682E" w:rsidRDefault="008C682E" w:rsidP="008C682E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8C682E">
        <w:rPr>
          <w:rFonts w:ascii="Times New Roman" w:hAnsi="Times New Roman" w:cs="Times New Roman"/>
          <w:sz w:val="28"/>
          <w:szCs w:val="28"/>
        </w:rPr>
        <w:t>** «Технология» (художественно-творческая проектная деятельность) в</w:t>
      </w:r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ключает изучение курса «Дизайн городской среды», направленного на развитие художественно-творческой проектной деятельности учащихся. Курс нацелен на </w:t>
      </w:r>
      <w:proofErr w:type="spellStart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предпрофильную</w:t>
      </w:r>
      <w:proofErr w:type="spellEnd"/>
      <w:r w:rsidRPr="008C6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подготовку учащихся.</w:t>
      </w:r>
    </w:p>
    <w:p w:rsidR="008C682E" w:rsidRPr="008C682E" w:rsidRDefault="008C682E" w:rsidP="008C682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C682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***</w:t>
      </w:r>
      <w:r w:rsidRPr="008C68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3 ступени наряду с профильным обучением возможно  и универсальное обучение (особенность местонахождения школы – удаленность микрорайона от города, МОУ БСОШ №6 – единственный образовательный и культурный центр микрорайона, что объясняет разнообразие образовательных потребностей учащихся и родителей). </w:t>
      </w:r>
    </w:p>
    <w:p w:rsidR="008C682E" w:rsidRPr="008C682E" w:rsidRDefault="008C682E" w:rsidP="008C682E">
      <w:pPr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C682E">
        <w:rPr>
          <w:rFonts w:ascii="Times New Roman" w:hAnsi="Times New Roman" w:cs="Times New Roman"/>
          <w:bCs/>
          <w:sz w:val="28"/>
          <w:szCs w:val="28"/>
          <w:lang w:eastAsia="ar-SA"/>
        </w:rPr>
        <w:t>Принцип непрерывности и поэтапного углубления в изучении образовательной области «Искусство»  способствует:</w:t>
      </w:r>
    </w:p>
    <w:p w:rsidR="008C682E" w:rsidRPr="008C682E" w:rsidRDefault="008C682E" w:rsidP="00CB2CD8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2E">
        <w:rPr>
          <w:rFonts w:ascii="Times New Roman" w:hAnsi="Times New Roman" w:cs="Times New Roman"/>
          <w:sz w:val="28"/>
          <w:szCs w:val="28"/>
        </w:rPr>
        <w:t xml:space="preserve">развитию общей культуры личности, </w:t>
      </w:r>
    </w:p>
    <w:p w:rsidR="008C682E" w:rsidRPr="008C682E" w:rsidRDefault="008C682E" w:rsidP="00CB2CD8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2E">
        <w:rPr>
          <w:rFonts w:ascii="Times New Roman" w:hAnsi="Times New Roman" w:cs="Times New Roman"/>
          <w:sz w:val="28"/>
          <w:szCs w:val="28"/>
        </w:rPr>
        <w:t xml:space="preserve">формированию устойчивого интереса в области искусства и </w:t>
      </w:r>
      <w:proofErr w:type="gramStart"/>
      <w:r w:rsidRPr="008C682E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8C682E">
        <w:rPr>
          <w:rFonts w:ascii="Times New Roman" w:hAnsi="Times New Roman" w:cs="Times New Roman"/>
          <w:sz w:val="28"/>
          <w:szCs w:val="28"/>
        </w:rPr>
        <w:t xml:space="preserve"> как своего народа, так и культуры других народов,</w:t>
      </w:r>
    </w:p>
    <w:p w:rsidR="008C682E" w:rsidRPr="008C682E" w:rsidRDefault="008C682E" w:rsidP="00CB2CD8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2E">
        <w:rPr>
          <w:rFonts w:ascii="Times New Roman" w:hAnsi="Times New Roman" w:cs="Times New Roman"/>
          <w:sz w:val="28"/>
          <w:szCs w:val="28"/>
        </w:rPr>
        <w:t xml:space="preserve">развитию способностей учащихся к творческому самовыражению в научной, художественно-эстетической области, </w:t>
      </w:r>
    </w:p>
    <w:p w:rsidR="008C682E" w:rsidRPr="008C682E" w:rsidRDefault="008C682E" w:rsidP="00CB2CD8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2E">
        <w:rPr>
          <w:rFonts w:ascii="Times New Roman" w:hAnsi="Times New Roman" w:cs="Times New Roman"/>
          <w:sz w:val="28"/>
          <w:szCs w:val="28"/>
        </w:rPr>
        <w:t xml:space="preserve">социальной готовности личности к самоопределению, </w:t>
      </w:r>
    </w:p>
    <w:p w:rsidR="008C682E" w:rsidRPr="008C682E" w:rsidRDefault="008C682E" w:rsidP="00CB2CD8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2E">
        <w:rPr>
          <w:rFonts w:ascii="Times New Roman" w:hAnsi="Times New Roman" w:cs="Times New Roman"/>
          <w:sz w:val="28"/>
          <w:szCs w:val="28"/>
        </w:rPr>
        <w:t>профессиональной ориентации,</w:t>
      </w:r>
    </w:p>
    <w:p w:rsidR="008C682E" w:rsidRPr="008C682E" w:rsidRDefault="008C682E" w:rsidP="00CB2CD8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2E">
        <w:rPr>
          <w:rFonts w:ascii="Times New Roman" w:hAnsi="Times New Roman" w:cs="Times New Roman"/>
          <w:sz w:val="28"/>
          <w:szCs w:val="28"/>
        </w:rPr>
        <w:t>формированию навыков межкультурного взаимодействия в социуме.</w:t>
      </w:r>
    </w:p>
    <w:p w:rsidR="004A1A14" w:rsidRPr="00431CFB" w:rsidRDefault="004A1A14" w:rsidP="004A1A14">
      <w:pPr>
        <w:spacing w:before="100" w:beforeAutospacing="1" w:after="100" w:afterAutospacing="1" w:line="240" w:lineRule="auto"/>
        <w:ind w:left="-113" w:right="-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Предметы этого цикла составляют целостную систему художественно-эстетического воспитания. Каждый предмет является необходимым звеном в цепи проблем воспитания личности ребенка, развития его эмоционально-ценностных отношений. Предметы связаны между собой общими проблемами, представляя искусство как модель мира, помогающую понять и оценить этот мир и происходящие в нем события.</w:t>
      </w:r>
    </w:p>
    <w:p w:rsidR="004A1A14" w:rsidRPr="00431CFB" w:rsidRDefault="004A1A14" w:rsidP="00431CFB">
      <w:pPr>
        <w:spacing w:before="100" w:beforeAutospacing="1" w:after="100" w:afterAutospacing="1" w:line="240" w:lineRule="auto"/>
        <w:ind w:left="-113" w:right="-57" w:hanging="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>Все предметы художественно-эстетического цикла, входящие в учебный план, ориентированы на глубинное понимание и переживание учащимися основных тенденций и закономерностей каждого вида искусства, его эмоционально-образного языка, а не на формальное получение и механическое запоминание содержания образования.</w:t>
      </w:r>
    </w:p>
    <w:p w:rsidR="004A1A14" w:rsidRPr="00431CFB" w:rsidRDefault="004A1A14" w:rsidP="00431CFB">
      <w:pPr>
        <w:spacing w:before="100" w:beforeAutospacing="1" w:after="100" w:afterAutospacing="1" w:line="240" w:lineRule="auto"/>
        <w:ind w:left="-142" w:right="-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Среди обычных моделей школ дифференцированного обучения </w:t>
      </w:r>
      <w:r w:rsidR="00C16AF3" w:rsidRPr="00431CFB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МОУ </w:t>
      </w:r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>БС</w:t>
      </w:r>
      <w:r w:rsidR="00C16AF3" w:rsidRPr="00431CF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>Ш № 6 отличается ярко выраженным творческим началом при ориентации на личные достижения учащихся.</w:t>
      </w:r>
    </w:p>
    <w:p w:rsidR="004A1A14" w:rsidRPr="00431CFB" w:rsidRDefault="004A1A14" w:rsidP="00431CFB">
      <w:pPr>
        <w:spacing w:before="100" w:beforeAutospacing="1" w:after="100" w:afterAutospacing="1" w:line="240" w:lineRule="auto"/>
        <w:ind w:left="-142" w:right="-57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Следует отметить, что знания, умения и навыки учащихся в предметной области « Искусство» превышают требования государственных стандартов. Об этом свидетельствуют достижения учащихся в </w:t>
      </w:r>
      <w:r w:rsidR="00C16AF3" w:rsidRPr="00431CFB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МОУ </w:t>
      </w:r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>БС</w:t>
      </w:r>
      <w:r w:rsidR="00C16AF3" w:rsidRPr="00431CF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 xml:space="preserve">Ш № 6 в городских, областных, республиканских, международных конкурсах и выставках. </w:t>
      </w:r>
      <w:r w:rsidR="00C16AF3" w:rsidRPr="00431CFB">
        <w:rPr>
          <w:rFonts w:ascii="Times New Roman" w:eastAsia="Times New Roman" w:hAnsi="Times New Roman" w:cs="Times New Roman"/>
          <w:bCs/>
          <w:sz w:val="28"/>
          <w:szCs w:val="28"/>
        </w:rPr>
        <w:t xml:space="preserve">Ежегодно воспитанники школы становятся обладателями Дипломов 1,2,3 степени </w:t>
      </w:r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C16AF3" w:rsidRPr="00431CFB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творческих </w:t>
      </w:r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>конкурсах.</w:t>
      </w:r>
    </w:p>
    <w:p w:rsidR="004A1A14" w:rsidRPr="00431CFB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выпускников 3-х последних лет 10 человек </w:t>
      </w:r>
      <w:proofErr w:type="gramStart"/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>закончили школу</w:t>
      </w:r>
      <w:proofErr w:type="gramEnd"/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золотыми и серебряными медалями (12,5 % от об</w:t>
      </w:r>
      <w:r w:rsidR="00C16AF3" w:rsidRPr="00431CFB">
        <w:rPr>
          <w:rFonts w:ascii="Times New Roman" w:eastAsia="Times New Roman" w:hAnsi="Times New Roman" w:cs="Times New Roman"/>
          <w:bCs/>
          <w:sz w:val="28"/>
          <w:szCs w:val="28"/>
        </w:rPr>
        <w:t>щего количества выпускников), 98</w:t>
      </w:r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 xml:space="preserve"> % выпускников поступили в ВУЗы, </w:t>
      </w:r>
      <w:r w:rsidR="00C16AF3" w:rsidRPr="00431CFB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>% - в специализированные учебные заведения сферы искусства.</w:t>
      </w:r>
    </w:p>
    <w:p w:rsidR="004A1A14" w:rsidRPr="00431CFB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Учитывая, что при поступлении в школу нет специального отбора детей, полученные результаты можно считать свидетельством творческого и интеллектуального развития учащихся. Это стало возможным благодаря высокому профессионализму педагогического коллектива и личностно-ориентированному подходу к учащимся в соответствии с их склонностями и интересами. </w:t>
      </w:r>
    </w:p>
    <w:p w:rsidR="004A1A14" w:rsidRPr="00431CFB" w:rsidRDefault="004A1A14" w:rsidP="00431CFB">
      <w:pPr>
        <w:spacing w:after="0" w:line="240" w:lineRule="auto"/>
        <w:ind w:left="113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школе ведется целенаправленная работа по повышению профессионального уровня учителей, работают творческие и проблемные группы, накоплен богатый методический материал. </w:t>
      </w:r>
    </w:p>
    <w:p w:rsidR="004A1A14" w:rsidRPr="00431CFB" w:rsidRDefault="004A1A14" w:rsidP="00431CFB">
      <w:pPr>
        <w:spacing w:after="0" w:line="240" w:lineRule="auto"/>
        <w:ind w:left="113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>На базе школы постоянно проводятся городские методические семинары учителей художественно-эстетического цикла. В течение последних лет были подготовлены следующие темы семинаров:</w:t>
      </w:r>
    </w:p>
    <w:p w:rsidR="004A1A14" w:rsidRPr="00431CFB" w:rsidRDefault="004A1A14" w:rsidP="00CB2CD8">
      <w:pPr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>Роль предметов художественно-эстетического цикла в формировании творческой личности.</w:t>
      </w:r>
    </w:p>
    <w:p w:rsidR="004A1A14" w:rsidRPr="00431CFB" w:rsidRDefault="004A1A14" w:rsidP="00CB2CD8">
      <w:pPr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Новые образовательные технологии в системе художественно-эстетического воспитания </w:t>
      </w:r>
    </w:p>
    <w:p w:rsidR="004A1A14" w:rsidRPr="00431CFB" w:rsidRDefault="004A1A14" w:rsidP="00431CFB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FB"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Учителя художественно-эстетического цикла принимают активное участие в работе городских конференций и представляют свой опыт работы:</w:t>
      </w:r>
    </w:p>
    <w:p w:rsidR="004A1A14" w:rsidRPr="00431CFB" w:rsidRDefault="004A1A14" w:rsidP="00CB2CD8">
      <w:pPr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 xml:space="preserve">«Искусство в школе с углубленным изучением предметов художественно-эстетического цикла» - </w:t>
      </w:r>
      <w:r w:rsidR="00C16AF3" w:rsidRPr="00431CFB">
        <w:rPr>
          <w:rFonts w:ascii="Times New Roman" w:eastAsia="Times New Roman" w:hAnsi="Times New Roman" w:cs="Times New Roman"/>
          <w:bCs/>
          <w:sz w:val="28"/>
          <w:szCs w:val="28"/>
        </w:rPr>
        <w:t>Коваль Н.А.</w:t>
      </w:r>
    </w:p>
    <w:p w:rsidR="004A1A14" w:rsidRPr="00431CFB" w:rsidRDefault="004A1A14" w:rsidP="00CB2CD8">
      <w:pPr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>«Формы и методы приобщения учащихся к традиционному народному искусству» - Уварова Т.А.</w:t>
      </w:r>
    </w:p>
    <w:p w:rsidR="004A1A14" w:rsidRPr="00431CFB" w:rsidRDefault="004A1A14" w:rsidP="00CB2CD8">
      <w:pPr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>«Интеллектуальное, художественное и эстетическое восп</w:t>
      </w:r>
      <w:r w:rsidR="00C16AF3" w:rsidRPr="00431CF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>тание на уроках архитектуры в старших классах» - Анучина Т.П.</w:t>
      </w:r>
    </w:p>
    <w:p w:rsidR="004A1A14" w:rsidRPr="00431CFB" w:rsidRDefault="004A1A14" w:rsidP="00431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FB">
        <w:rPr>
          <w:rFonts w:ascii="Times New Roman" w:eastAsia="Times New Roman" w:hAnsi="Times New Roman" w:cs="Times New Roman"/>
          <w:sz w:val="28"/>
          <w:szCs w:val="28"/>
        </w:rPr>
        <w:t>С материалами из опыта работы учителя Уварова Т.А., Коваль Н.А., Анучина Т.П. выступали на конференции в ИПК И ПРНО МО по проблемам преподавания дисциплин художественно-эстетического цикла.</w:t>
      </w:r>
    </w:p>
    <w:p w:rsidR="004A1A14" w:rsidRPr="00431CFB" w:rsidRDefault="004A1A14" w:rsidP="00431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FB">
        <w:rPr>
          <w:rFonts w:ascii="Times New Roman" w:eastAsia="Times New Roman" w:hAnsi="Times New Roman" w:cs="Times New Roman"/>
          <w:sz w:val="28"/>
          <w:szCs w:val="28"/>
        </w:rPr>
        <w:t xml:space="preserve">Школа тесно сотрудничает с ИОО МО РФ. Опыт школы отражен в книгах доктора педагогических </w:t>
      </w:r>
      <w:proofErr w:type="spellStart"/>
      <w:r w:rsidRPr="00431CFB">
        <w:rPr>
          <w:rFonts w:ascii="Times New Roman" w:eastAsia="Times New Roman" w:hAnsi="Times New Roman" w:cs="Times New Roman"/>
          <w:sz w:val="28"/>
          <w:szCs w:val="28"/>
        </w:rPr>
        <w:t>ннаук</w:t>
      </w:r>
      <w:proofErr w:type="spellEnd"/>
      <w:r w:rsidRPr="00431CFB">
        <w:rPr>
          <w:rFonts w:ascii="Times New Roman" w:eastAsia="Times New Roman" w:hAnsi="Times New Roman" w:cs="Times New Roman"/>
          <w:sz w:val="28"/>
          <w:szCs w:val="28"/>
        </w:rPr>
        <w:t>, профессора Ильенко Л.П. «Теория и практика управления методической работы в образовательных учреждениях», «Программа развития образовательного учреждения»</w:t>
      </w:r>
    </w:p>
    <w:p w:rsidR="004A1A14" w:rsidRPr="00431CFB" w:rsidRDefault="004A1A14" w:rsidP="00431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FB">
        <w:rPr>
          <w:rFonts w:ascii="Times New Roman" w:eastAsia="Times New Roman" w:hAnsi="Times New Roman" w:cs="Times New Roman"/>
          <w:sz w:val="28"/>
          <w:szCs w:val="28"/>
        </w:rPr>
        <w:t>В 2002 г. школа участвовала в конференции «Авторская школа</w:t>
      </w:r>
      <w:proofErr w:type="gramStart"/>
      <w:r w:rsidRPr="00431CFB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proofErr w:type="gramEnd"/>
      <w:r w:rsidRPr="00431CFB">
        <w:rPr>
          <w:rFonts w:ascii="Times New Roman" w:eastAsia="Times New Roman" w:hAnsi="Times New Roman" w:cs="Times New Roman"/>
          <w:sz w:val="28"/>
          <w:szCs w:val="28"/>
        </w:rPr>
        <w:t>врика – 2002», проводимой Институтом Образовательной политики, и получила статус кандидата на Федеральную Экспериментальную Площадку.</w:t>
      </w:r>
    </w:p>
    <w:p w:rsidR="004A1A14" w:rsidRPr="00431CFB" w:rsidRDefault="004A1A14" w:rsidP="00431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FB">
        <w:rPr>
          <w:rFonts w:ascii="Times New Roman" w:eastAsia="Times New Roman" w:hAnsi="Times New Roman" w:cs="Times New Roman"/>
          <w:sz w:val="28"/>
          <w:szCs w:val="28"/>
        </w:rPr>
        <w:t>Профессиональный и методический уровень педагогического коллектива школы, сложившийся за последние годы достаточно высок и может широко использоваться в работе с педагогами города и Московской области.</w:t>
      </w:r>
    </w:p>
    <w:p w:rsidR="004A1A14" w:rsidRPr="00431CFB" w:rsidRDefault="004A1A14" w:rsidP="00431CFB">
      <w:pPr>
        <w:spacing w:after="0" w:line="240" w:lineRule="auto"/>
        <w:ind w:left="113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в школе сформирована система учебно-воспитательной работы, направленная на гармоническое развитие личности ребенка, развитие его интеллектуальных и творческих способностей, воспитание гражданственности и нравственных ценностей. Об этом свидетельствует высокий уровень воспитанности, поведение школьников отличается тактичностью, коммуникабельностью, высоким общекультурным уровнем.</w:t>
      </w:r>
    </w:p>
    <w:p w:rsidR="004A1A14" w:rsidRPr="00431CFB" w:rsidRDefault="004A1A14" w:rsidP="00431CFB">
      <w:pPr>
        <w:spacing w:after="0" w:line="240" w:lineRule="auto"/>
        <w:ind w:left="113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Опираясь на концепцию непрерывного художественного образования и учитывая специфику школы, важно поддержать сложившуюся систему и определить ее место в общем образовательном пространстве </w:t>
      </w:r>
      <w:proofErr w:type="gramStart"/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431CFB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Королева. </w:t>
      </w:r>
    </w:p>
    <w:p w:rsidR="004A1A14" w:rsidRPr="004A1A14" w:rsidRDefault="004A1A14" w:rsidP="00431CFB">
      <w:pPr>
        <w:spacing w:after="0" w:line="240" w:lineRule="auto"/>
        <w:ind w:left="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31CFB">
      <w:pPr>
        <w:spacing w:after="0" w:line="240" w:lineRule="auto"/>
        <w:ind w:left="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31CFB">
      <w:pPr>
        <w:spacing w:after="0" w:line="240" w:lineRule="auto"/>
        <w:ind w:left="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31CFB">
      <w:pPr>
        <w:spacing w:after="0" w:line="240" w:lineRule="auto"/>
        <w:ind w:left="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31CFB" w:rsidRDefault="004A1A14" w:rsidP="004A1A14">
      <w:pPr>
        <w:spacing w:before="100" w:beforeAutospacing="1" w:after="100" w:afterAutospacing="1" w:line="240" w:lineRule="auto"/>
        <w:ind w:left="113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  <w:lang w:val="en-US"/>
        </w:rPr>
        <w:t>III</w:t>
      </w: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. ЦЕЛЬ ПРОЕКТА:</w:t>
      </w:r>
    </w:p>
    <w:p w:rsidR="004A1A14" w:rsidRPr="00431CFB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Модернизация модели школы с углубленным изучением предметов художественно-эстетического цикла, построенной на принципах единства образовательного пространства, преемственности и непрерывности художественного образования, развивающейся в парадигме формирования духовно – нравственной, творческой личности.</w:t>
      </w:r>
    </w:p>
    <w:p w:rsidR="004A1A14" w:rsidRPr="00431CFB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 xml:space="preserve">ЗАДАЧИ: </w:t>
      </w:r>
    </w:p>
    <w:p w:rsidR="004A1A14" w:rsidRPr="00431CFB" w:rsidRDefault="004A1A14" w:rsidP="00CB2CD8">
      <w:pPr>
        <w:numPr>
          <w:ilvl w:val="0"/>
          <w:numId w:val="3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lastRenderedPageBreak/>
        <w:t xml:space="preserve">Создание условий для непрерывного художественного образования детей </w:t>
      </w:r>
      <w:proofErr w:type="gramStart"/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г</w:t>
      </w:r>
      <w:proofErr w:type="gramEnd"/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 xml:space="preserve">. Королева. </w:t>
      </w:r>
    </w:p>
    <w:p w:rsidR="004A1A14" w:rsidRPr="00431CFB" w:rsidRDefault="004A1A14" w:rsidP="00CB2CD8">
      <w:pPr>
        <w:numPr>
          <w:ilvl w:val="0"/>
          <w:numId w:val="3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 xml:space="preserve">Организация </w:t>
      </w:r>
      <w:proofErr w:type="spellStart"/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культуро-творческой</w:t>
      </w:r>
      <w:proofErr w:type="spellEnd"/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 xml:space="preserve"> среды в школе на основе формирования воспитательной системы, построенной на интеграции учебной и </w:t>
      </w:r>
      <w:proofErr w:type="spellStart"/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досуговой</w:t>
      </w:r>
      <w:proofErr w:type="spellEnd"/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 xml:space="preserve"> деятельности. </w:t>
      </w:r>
    </w:p>
    <w:p w:rsidR="004A1A14" w:rsidRPr="00431CFB" w:rsidRDefault="004A1A14" w:rsidP="00CB2CD8">
      <w:pPr>
        <w:numPr>
          <w:ilvl w:val="0"/>
          <w:numId w:val="3"/>
        </w:numPr>
        <w:spacing w:before="100" w:beforeAutospacing="1" w:after="100" w:afterAutospacing="1" w:line="240" w:lineRule="auto"/>
        <w:ind w:right="-113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 xml:space="preserve">Воспитание </w:t>
      </w:r>
      <w:proofErr w:type="spellStart"/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высоконравственой</w:t>
      </w:r>
      <w:proofErr w:type="spellEnd"/>
      <w:proofErr w:type="gramStart"/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 xml:space="preserve"> ,</w:t>
      </w:r>
      <w:proofErr w:type="gramEnd"/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 xml:space="preserve"> культурной личности любящей свой город и способной к творческим преобразованиям в любой сфере деятельности.</w:t>
      </w:r>
    </w:p>
    <w:p w:rsidR="004A1A14" w:rsidRPr="00431CFB" w:rsidRDefault="004A1A14" w:rsidP="00CB2CD8">
      <w:pPr>
        <w:numPr>
          <w:ilvl w:val="0"/>
          <w:numId w:val="3"/>
        </w:numPr>
        <w:spacing w:before="100" w:beforeAutospacing="1" w:after="100" w:afterAutospacing="1" w:line="240" w:lineRule="auto"/>
        <w:ind w:right="-113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Организация центра дополнительного образования на базе школы в микрорайоне.</w:t>
      </w:r>
    </w:p>
    <w:p w:rsidR="004A1A14" w:rsidRPr="00431CFB" w:rsidRDefault="004A1A14" w:rsidP="00CB2CD8">
      <w:pPr>
        <w:numPr>
          <w:ilvl w:val="0"/>
          <w:numId w:val="3"/>
        </w:numPr>
        <w:spacing w:before="100" w:beforeAutospacing="1" w:after="100" w:afterAutospacing="1" w:line="240" w:lineRule="auto"/>
        <w:ind w:right="-113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Создание профильных классов на основе взаимодействия со средними и высшими учебными заведениями по художественному и гуманитарному образованию.</w:t>
      </w:r>
    </w:p>
    <w:p w:rsidR="004A1A14" w:rsidRPr="00431CFB" w:rsidRDefault="004A1A14" w:rsidP="00CB2CD8">
      <w:pPr>
        <w:numPr>
          <w:ilvl w:val="0"/>
          <w:numId w:val="3"/>
        </w:numPr>
        <w:spacing w:before="100" w:beforeAutospacing="1" w:after="100" w:afterAutospacing="1" w:line="240" w:lineRule="auto"/>
        <w:ind w:right="-113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Организация на базе школы городского методического центра по художественно-эстетическому образованию.</w:t>
      </w:r>
    </w:p>
    <w:p w:rsidR="004A1A14" w:rsidRPr="00431CFB" w:rsidRDefault="004A1A14" w:rsidP="004A1A14">
      <w:pPr>
        <w:spacing w:before="100" w:beforeAutospacing="1" w:after="100" w:afterAutospacing="1" w:line="240" w:lineRule="auto"/>
        <w:ind w:left="113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gramStart"/>
      <w:r w:rsidRPr="00431CFB">
        <w:rPr>
          <w:rFonts w:ascii="Times New Roman" w:eastAsia="Times New Roman" w:hAnsi="Times New Roman" w:cs="Times New Roman"/>
          <w:bCs/>
          <w:sz w:val="28"/>
          <w:szCs w:val="27"/>
          <w:lang w:val="en-US"/>
        </w:rPr>
        <w:t>IY</w:t>
      </w: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.</w:t>
      </w:r>
      <w:proofErr w:type="gramEnd"/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 xml:space="preserve"> ОПИСАНИЕ ПОЕКТА. </w:t>
      </w:r>
    </w:p>
    <w:p w:rsidR="004A1A14" w:rsidRPr="00431CFB" w:rsidRDefault="004A1A14" w:rsidP="004A1A14">
      <w:pPr>
        <w:spacing w:before="100" w:beforeAutospacing="1" w:after="100" w:afterAutospacing="1" w:line="240" w:lineRule="auto"/>
        <w:ind w:left="113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 xml:space="preserve">Предметом разработки данного проекта является модернизация модели школы с углубленным изучением дисциплин художественно-эстетического цикла путем ее дальнейшей </w:t>
      </w:r>
      <w:proofErr w:type="spellStart"/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гуманизации</w:t>
      </w:r>
      <w:proofErr w:type="spellEnd"/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 xml:space="preserve"> через введение единой непрерывной системы художественного образования.</w:t>
      </w:r>
    </w:p>
    <w:p w:rsidR="004A1A14" w:rsidRPr="00431CFB" w:rsidRDefault="004A1A14" w:rsidP="004A1A14">
      <w:pPr>
        <w:spacing w:before="100" w:beforeAutospacing="1" w:after="100" w:afterAutospacing="1" w:line="240" w:lineRule="auto"/>
        <w:ind w:left="113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В проект войдут такие направления:</w:t>
      </w:r>
    </w:p>
    <w:p w:rsidR="004A1A14" w:rsidRPr="00431CFB" w:rsidRDefault="004A1A14" w:rsidP="00CB2CD8">
      <w:pPr>
        <w:numPr>
          <w:ilvl w:val="0"/>
          <w:numId w:val="4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 xml:space="preserve">Формирование системы непрерывного художественного образования на принципах личной ориентации, преемственности и единства образовательного пространства. </w:t>
      </w:r>
    </w:p>
    <w:p w:rsidR="004A1A14" w:rsidRPr="00431CFB" w:rsidRDefault="004A1A14" w:rsidP="00CB2CD8">
      <w:pPr>
        <w:numPr>
          <w:ilvl w:val="0"/>
          <w:numId w:val="4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Создание системы мониторинга исследования учебно-воспитательного процесса новой модели школы.</w:t>
      </w:r>
    </w:p>
    <w:p w:rsidR="004A1A14" w:rsidRPr="00431CFB" w:rsidRDefault="004A1A14" w:rsidP="00CB2CD8">
      <w:pPr>
        <w:numPr>
          <w:ilvl w:val="0"/>
          <w:numId w:val="4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Организация научно-методической деятельности педагогических работников по обеспечению учебно-воспитательного процесса.</w:t>
      </w:r>
    </w:p>
    <w:p w:rsidR="004A1A14" w:rsidRPr="00431CFB" w:rsidRDefault="004A1A14" w:rsidP="00CB2CD8">
      <w:pPr>
        <w:numPr>
          <w:ilvl w:val="0"/>
          <w:numId w:val="4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 xml:space="preserve">Материально-техническое обеспечение системы модернизированной модели школы. </w:t>
      </w:r>
    </w:p>
    <w:p w:rsidR="004A1A14" w:rsidRPr="00431CFB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A1A14" w:rsidRPr="00431CFB" w:rsidRDefault="004A1A14" w:rsidP="00CB2CD8">
      <w:pPr>
        <w:numPr>
          <w:ilvl w:val="0"/>
          <w:numId w:val="5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4"/>
        </w:rPr>
        <w:t>ФОРМИРОВАНИЕ СИСТЕМЫ НЕПРЕРЫВНОГО ХУДОЖЕСТВЕННОГО ОБРАЗОВАНИЯ НА ПРИНЦИПАХ ЛИЧНОЙ ОРИЕНТАЦИИ, ПРЕЕМСТВЕННОСТИ И ЕДИНСТВА ОБРАЗОВАТЕЛЬНОГО ПРОСТРАНСТВА.</w:t>
      </w:r>
    </w:p>
    <w:p w:rsidR="004A1A14" w:rsidRPr="00431CFB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 xml:space="preserve">Неоспоримо, что рост культурного потенциала </w:t>
      </w:r>
      <w:proofErr w:type="gramStart"/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г</w:t>
      </w:r>
      <w:proofErr w:type="gramEnd"/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. Королева находится в прямой зависимости от роста культуры подрастающего поколения. Обращенность современного общества к культуре, человеку, его духовному миру на всех этапах развития, становится ведущей идеей воспитания.</w:t>
      </w:r>
    </w:p>
    <w:p w:rsidR="004A1A14" w:rsidRPr="00431CFB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lastRenderedPageBreak/>
        <w:t xml:space="preserve">На сегодняшний день становятся многообразными формы организации эстетического воспитания и художественного образования в различных учреждениях образования. Большой популярностью художественно-эстетическое направление пользуется у родителей, имеющих детей дошкольного возраста. К сожалению, интерес падает, когда дети оказываются на пороге школы. Анализ социологического исследования показывает: </w:t>
      </w:r>
    </w:p>
    <w:p w:rsidR="004A1A14" w:rsidRPr="00431CFB" w:rsidRDefault="004A1A14" w:rsidP="00CB2CD8">
      <w:pPr>
        <w:numPr>
          <w:ilvl w:val="0"/>
          <w:numId w:val="6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17% подбирают школу, которая ближе к дому</w:t>
      </w:r>
    </w:p>
    <w:p w:rsidR="004A1A14" w:rsidRPr="00431CFB" w:rsidRDefault="004A1A14" w:rsidP="00CB2CD8">
      <w:pPr>
        <w:numPr>
          <w:ilvl w:val="0"/>
          <w:numId w:val="6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26% подбирают будущего учителя</w:t>
      </w:r>
    </w:p>
    <w:p w:rsidR="004A1A14" w:rsidRPr="00431CFB" w:rsidRDefault="004A1A14" w:rsidP="00CB2CD8">
      <w:pPr>
        <w:numPr>
          <w:ilvl w:val="0"/>
          <w:numId w:val="6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21% выбирают «престижные» школы</w:t>
      </w:r>
    </w:p>
    <w:p w:rsidR="004A1A14" w:rsidRPr="00431CFB" w:rsidRDefault="004A1A14" w:rsidP="00CB2CD8">
      <w:pPr>
        <w:numPr>
          <w:ilvl w:val="0"/>
          <w:numId w:val="6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28% выбирают классы и школы с интеллектуальным и математическим направлением</w:t>
      </w:r>
    </w:p>
    <w:p w:rsidR="004A1A14" w:rsidRPr="00431CFB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Лишь 8 % родителей хотят продолжить художественно-эстетическое развитие своих детей. Упускается один из важнейших факторов преемственности, на котором строится успешность обучения в школе - не учитываются достижения дошкольного возраста в том или ином направлении. Ребенок, развивающийся в парадигме эстетического и гуманитарного направления, не находя в школе возможности реализации своих способностей и творческих запросов, замыкается, становится агрессивным, теряет интерес к обучению в школе. Очень часто именно такие дети пополняют «группу риска» и становятся потенциальными «трудными».</w:t>
      </w:r>
    </w:p>
    <w:p w:rsidR="004A1A14" w:rsidRPr="00431CFB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Изучив эту проблему, школа видит ее решение в разработке программы преемственности по художественно-эстетическому воспитанию между дошкольным и начальным образованием.</w:t>
      </w:r>
    </w:p>
    <w:p w:rsidR="009C598E" w:rsidRPr="00431CFB" w:rsidRDefault="004A1A14" w:rsidP="009C598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 xml:space="preserve">Школа № 6 одна из первых общеобразовательных школ Московской области и единственная в </w:t>
      </w:r>
      <w:proofErr w:type="gramStart"/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г</w:t>
      </w:r>
      <w:proofErr w:type="gramEnd"/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 xml:space="preserve">. Королеве, где осуществляется </w:t>
      </w:r>
      <w:proofErr w:type="spellStart"/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общеэстетическое</w:t>
      </w:r>
      <w:proofErr w:type="spellEnd"/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 xml:space="preserve"> образование детей и подростков на основе углубленного изучения предметов художественно-эстетического цикла.</w:t>
      </w:r>
      <w:r w:rsidR="009C598E" w:rsidRPr="00431CF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C598E" w:rsidRPr="00431CFB" w:rsidRDefault="009C598E" w:rsidP="009C598E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 xml:space="preserve">Школа  занимает в образовательном пространстве города  свою нишу, опираясь на заказ определенного контингента родителей, как жителей микрорайона Комитетский лес, так и жителей других районов </w:t>
      </w:r>
      <w:proofErr w:type="gramStart"/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г</w:t>
      </w:r>
      <w:proofErr w:type="gramEnd"/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 xml:space="preserve">. Королева и г. Юбилейного. Наряду с качественным образованием, школа предоставляет обучающимся условия для реализации их интересов, интеллектуального и творческого потенциала. </w:t>
      </w:r>
    </w:p>
    <w:p w:rsidR="004A1A14" w:rsidRPr="00431CFB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В школе сформирована система учебно-воспитательной работы, направленная на гармоническое развитие интеллектуальных и творческих способностей воспитание гражданственности и нравственных качеств.</w:t>
      </w:r>
    </w:p>
    <w:p w:rsidR="004A1A14" w:rsidRPr="00431CFB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Введенная система различных спецкурсов по художественному и гуманитарному образованию, помогает выпускникам ориентироваться в выборе профессии.</w:t>
      </w:r>
    </w:p>
    <w:p w:rsidR="004A1A14" w:rsidRPr="00431CFB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lastRenderedPageBreak/>
        <w:t xml:space="preserve">Дальнейшее развитие этого направления школа видит </w:t>
      </w:r>
      <w:proofErr w:type="gramStart"/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в</w:t>
      </w:r>
      <w:proofErr w:type="gramEnd"/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 xml:space="preserve"> введении профильного обучения в старших классах, через разработку профильных программ и программы взаимодействия со средними и высшими учебными заведениями по художественному и гуманитарному образованию и выделению дополнительных часов для деления класса на группы по профильному обучению - 16 часов. Разработка учебного плана для углубленного изучения предметов художественно-эстетического цикла.</w:t>
      </w:r>
    </w:p>
    <w:p w:rsidR="004A1A14" w:rsidRPr="00431CFB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Микрорайон, в котором находится школа, удален от очагов культуры, центров творчества. Неорганизованный досуг, как детей, так и взрослых приводит к появлению правонарушений и преступности. Школа должна стать очагом культуры и занятости не только учащихся, но и всех жителей микрорайона. Создание при школе центра культуры и досуга, в котором будут работать кружки, клубы по интересам, студии и секции, поможет сформировать потребность к здоровому образу жизни и культуре проведения досуга детей и взрослых микрорайона.</w:t>
      </w:r>
    </w:p>
    <w:p w:rsidR="004A1A14" w:rsidRPr="00431CFB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Полноценную деятельность центра обеспечит расширение штатного расписания школы и введение следующих должностей:</w:t>
      </w:r>
    </w:p>
    <w:p w:rsidR="004A1A14" w:rsidRPr="00431CFB" w:rsidRDefault="004A1A14" w:rsidP="00CB2CD8">
      <w:pPr>
        <w:numPr>
          <w:ilvl w:val="0"/>
          <w:numId w:val="7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Ставка художественного руководителя - 1</w:t>
      </w:r>
    </w:p>
    <w:p w:rsidR="004A1A14" w:rsidRPr="00431CFB" w:rsidRDefault="004A1A14" w:rsidP="00CB2CD8">
      <w:pPr>
        <w:numPr>
          <w:ilvl w:val="0"/>
          <w:numId w:val="7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Ставка заместителя директора по дополнительному образованию - 1</w:t>
      </w:r>
    </w:p>
    <w:p w:rsidR="004A1A14" w:rsidRPr="00431CFB" w:rsidRDefault="004A1A14" w:rsidP="00CB2CD8">
      <w:pPr>
        <w:numPr>
          <w:ilvl w:val="0"/>
          <w:numId w:val="7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Ставки педагогов дополнительного образования -10.</w:t>
      </w:r>
    </w:p>
    <w:p w:rsidR="004A1A14" w:rsidRPr="00431CFB" w:rsidRDefault="004A1A14" w:rsidP="00CB2CD8">
      <w:pPr>
        <w:numPr>
          <w:ilvl w:val="0"/>
          <w:numId w:val="7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Ставка художника – оформителя - 1</w:t>
      </w:r>
    </w:p>
    <w:p w:rsidR="004A1A14" w:rsidRPr="00431CFB" w:rsidRDefault="004A1A14" w:rsidP="00CB2CD8">
      <w:pPr>
        <w:numPr>
          <w:ilvl w:val="0"/>
          <w:numId w:val="7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Ставка оператора по техническому обслуживанию – 2.</w:t>
      </w:r>
    </w:p>
    <w:p w:rsidR="004A1A14" w:rsidRPr="00431CFB" w:rsidRDefault="004A1A14" w:rsidP="00CB2CD8">
      <w:pPr>
        <w:numPr>
          <w:ilvl w:val="0"/>
          <w:numId w:val="7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 xml:space="preserve">Ставка швеи – костюмера – 1. </w:t>
      </w:r>
    </w:p>
    <w:p w:rsidR="004A1A14" w:rsidRPr="00431CFB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 xml:space="preserve">Возникла необходимость модернизации модели школы с углубленным изучением предметов художественно-эстетического цикла, связанную единой системой непрерывного художественного образования с учреждениями дошкольного, начального, среднего, высшего и дополнительного образования с инфраструктурой </w:t>
      </w:r>
      <w:proofErr w:type="gramStart"/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г</w:t>
      </w:r>
      <w:proofErr w:type="gramEnd"/>
      <w:r w:rsidRPr="00431CFB">
        <w:rPr>
          <w:rFonts w:ascii="Times New Roman" w:eastAsia="Times New Roman" w:hAnsi="Times New Roman" w:cs="Times New Roman"/>
          <w:bCs/>
          <w:sz w:val="28"/>
          <w:szCs w:val="27"/>
        </w:rPr>
        <w:t>. Королева и являющейся центром культуры и досуга в микрорайоне.</w:t>
      </w:r>
    </w:p>
    <w:p w:rsidR="004A1A14" w:rsidRPr="00431CFB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A1A14" w:rsidRPr="004A1A14" w:rsidRDefault="004A1A14" w:rsidP="004A1A14">
      <w:pPr>
        <w:keepNext/>
        <w:spacing w:before="100" w:beforeAutospacing="1" w:after="100" w:afterAutospacing="1" w:line="240" w:lineRule="auto"/>
        <w:ind w:left="680" w:right="-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4A1A14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ПРЕДПОЛАГАЕМЫЕ РЕЗУЛЬТАТЫ</w:t>
      </w:r>
    </w:p>
    <w:p w:rsidR="004A1A14" w:rsidRPr="004A1A14" w:rsidRDefault="004A1A14" w:rsidP="004A1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CB2CD8">
      <w:pPr>
        <w:numPr>
          <w:ilvl w:val="0"/>
          <w:numId w:val="8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Программа взаимодействия школы с дошкольными образовательными учреждениями с приоритетным направлением «Художественно-эстетическое воспитание». </w:t>
      </w:r>
    </w:p>
    <w:p w:rsidR="004A1A14" w:rsidRPr="004A1A14" w:rsidRDefault="004A1A14" w:rsidP="00CB2CD8">
      <w:pPr>
        <w:numPr>
          <w:ilvl w:val="0"/>
          <w:numId w:val="9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Программы спецкурсов для профильных классов</w:t>
      </w:r>
      <w:r w:rsidR="00431CFB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4A1A14" w:rsidRPr="004A1A14" w:rsidRDefault="004A1A14" w:rsidP="00CB2CD8">
      <w:pPr>
        <w:numPr>
          <w:ilvl w:val="0"/>
          <w:numId w:val="9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Разработка учебного плана для углубленного изучения предметов художественно-эстетического цикла. </w:t>
      </w:r>
    </w:p>
    <w:p w:rsidR="004A1A14" w:rsidRPr="004A1A14" w:rsidRDefault="004A1A14" w:rsidP="00CB2CD8">
      <w:pPr>
        <w:numPr>
          <w:ilvl w:val="0"/>
          <w:numId w:val="9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Программа мероприятий Центра культуры и досуга на 2007-2012 г.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680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1179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Default="004A1A14" w:rsidP="004A1A14">
      <w:pPr>
        <w:spacing w:before="100" w:beforeAutospacing="1" w:after="100" w:afterAutospacing="1" w:line="240" w:lineRule="auto"/>
        <w:ind w:left="1179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1CFB" w:rsidRDefault="00431CFB" w:rsidP="004A1A14">
      <w:pPr>
        <w:spacing w:before="100" w:beforeAutospacing="1" w:after="100" w:afterAutospacing="1" w:line="240" w:lineRule="auto"/>
        <w:ind w:left="1179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1CFB" w:rsidRDefault="00431CFB" w:rsidP="004A1A14">
      <w:pPr>
        <w:spacing w:before="100" w:beforeAutospacing="1" w:after="100" w:afterAutospacing="1" w:line="240" w:lineRule="auto"/>
        <w:ind w:left="1179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1CFB" w:rsidRDefault="00431CFB" w:rsidP="004A1A14">
      <w:pPr>
        <w:spacing w:before="100" w:beforeAutospacing="1" w:after="100" w:afterAutospacing="1" w:line="240" w:lineRule="auto"/>
        <w:ind w:left="1179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1CFB" w:rsidRDefault="00431CFB" w:rsidP="004A1A14">
      <w:pPr>
        <w:spacing w:before="100" w:beforeAutospacing="1" w:after="100" w:afterAutospacing="1" w:line="240" w:lineRule="auto"/>
        <w:ind w:left="1179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1CFB" w:rsidRDefault="00431CFB" w:rsidP="004A1A14">
      <w:pPr>
        <w:spacing w:before="100" w:beforeAutospacing="1" w:after="100" w:afterAutospacing="1" w:line="240" w:lineRule="auto"/>
        <w:ind w:left="1179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1CFB" w:rsidRDefault="00431CFB" w:rsidP="004A1A14">
      <w:pPr>
        <w:spacing w:before="100" w:beforeAutospacing="1" w:after="100" w:afterAutospacing="1" w:line="240" w:lineRule="auto"/>
        <w:ind w:left="1179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1CFB" w:rsidRDefault="00431CFB" w:rsidP="004A1A14">
      <w:pPr>
        <w:spacing w:before="100" w:beforeAutospacing="1" w:after="100" w:afterAutospacing="1" w:line="240" w:lineRule="auto"/>
        <w:ind w:left="1179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1CFB" w:rsidRDefault="00431CFB" w:rsidP="004A1A14">
      <w:pPr>
        <w:spacing w:before="100" w:beforeAutospacing="1" w:after="100" w:afterAutospacing="1" w:line="240" w:lineRule="auto"/>
        <w:ind w:left="1179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1CFB" w:rsidRDefault="00431CFB" w:rsidP="004A1A14">
      <w:pPr>
        <w:spacing w:before="100" w:beforeAutospacing="1" w:after="100" w:afterAutospacing="1" w:line="240" w:lineRule="auto"/>
        <w:ind w:left="1179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1CFB" w:rsidRDefault="00431CFB" w:rsidP="004A1A14">
      <w:pPr>
        <w:spacing w:before="100" w:beforeAutospacing="1" w:after="100" w:afterAutospacing="1" w:line="240" w:lineRule="auto"/>
        <w:ind w:left="1179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1CFB" w:rsidRDefault="00431CFB" w:rsidP="004A1A14">
      <w:pPr>
        <w:spacing w:before="100" w:beforeAutospacing="1" w:after="100" w:afterAutospacing="1" w:line="240" w:lineRule="auto"/>
        <w:ind w:left="1179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1CFB" w:rsidRDefault="00431CFB" w:rsidP="004A1A14">
      <w:pPr>
        <w:spacing w:before="100" w:beforeAutospacing="1" w:after="100" w:afterAutospacing="1" w:line="240" w:lineRule="auto"/>
        <w:ind w:left="1179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1CFB" w:rsidRDefault="00431CFB" w:rsidP="004A1A14">
      <w:pPr>
        <w:spacing w:before="100" w:beforeAutospacing="1" w:after="100" w:afterAutospacing="1" w:line="240" w:lineRule="auto"/>
        <w:ind w:left="1179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1CFB" w:rsidRDefault="00431CFB" w:rsidP="004A1A14">
      <w:pPr>
        <w:spacing w:before="100" w:beforeAutospacing="1" w:after="100" w:afterAutospacing="1" w:line="240" w:lineRule="auto"/>
        <w:ind w:left="1179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1CFB" w:rsidRPr="004A1A14" w:rsidRDefault="00431CFB" w:rsidP="004A1A14">
      <w:pPr>
        <w:spacing w:before="100" w:beforeAutospacing="1" w:after="100" w:afterAutospacing="1" w:line="240" w:lineRule="auto"/>
        <w:ind w:left="1179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1179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CB2CD8">
      <w:pPr>
        <w:numPr>
          <w:ilvl w:val="0"/>
          <w:numId w:val="10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4"/>
          <w:szCs w:val="24"/>
        </w:rPr>
        <w:t>СОЗДАНИЕ СИСТЕМЫ МОНИТОРИНГА ИССЛЕДОВАНИЯ УЧЕБНО-ВОСПИТАТЕЛЬНОГО ПРОЦЕССА НОВОЙ МОДЕЛИ ШКОЛЫ.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В 2007 г в школе проведено социологическое исследование запроса родителей и детей по содержанию образования и организации работы школы. Оно указало на необходимость организации в школе единого образовательного и творческого пространства, в центре которого будет школа, развивающая все направления художественного образования и культурного развития учащихся.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Организация культурно-творческой среды в школе возможна на основе формирования воспитательной системы, построенной на интеграции учебной и </w:t>
      </w:r>
      <w:proofErr w:type="spell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досуговой</w:t>
      </w:r>
      <w:proofErr w:type="spellEnd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 деятельности. Руководство такой системой может обеспечить </w:t>
      </w: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 xml:space="preserve">программа мониторингового исследования развития личности в системе непрерывного художественного образования. 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Реализация программы, ее качественный анализ, разработка дальнейшей стратегии будет качественной, если эту деятельность будет осуществлять высококвалифицированный специалист – научный руководитель всего проекта. Поэтому необходимо ввести в штат школы единицу научного руководителя.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Мониторинг включает в себя составление тестов, анкет, </w:t>
      </w:r>
      <w:proofErr w:type="spell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опросников</w:t>
      </w:r>
      <w:proofErr w:type="spellEnd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, плана наблюдений и их анализ. Для этого необходима современная техника – компьютеры, принтер, сканер.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Коррекционная и оздоровительная работа, работа по психологической разгрузке детей может осуществляться при наличии специально оборудованных кабинетов.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4"/>
          <w:szCs w:val="24"/>
        </w:rPr>
        <w:t>ПРЕДПОЛАГАЕМЫЙ РЕЗУЛЬТАТ.</w:t>
      </w:r>
    </w:p>
    <w:p w:rsidR="004A1A14" w:rsidRPr="00431CFB" w:rsidRDefault="004A1A14" w:rsidP="00CB2CD8">
      <w:pPr>
        <w:pStyle w:val="a4"/>
        <w:numPr>
          <w:ilvl w:val="0"/>
          <w:numId w:val="54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7"/>
          <w:szCs w:val="27"/>
        </w:rPr>
        <w:t>Программа изучения развития личности в условиях непрерывного художественного образования.</w:t>
      </w:r>
    </w:p>
    <w:p w:rsidR="004A1A14" w:rsidRPr="00431CFB" w:rsidRDefault="004A1A14" w:rsidP="00CB2CD8">
      <w:pPr>
        <w:pStyle w:val="a4"/>
        <w:numPr>
          <w:ilvl w:val="0"/>
          <w:numId w:val="54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7"/>
          <w:szCs w:val="27"/>
        </w:rPr>
        <w:t xml:space="preserve">Круглый стол «Влияние дисциплин художественно-эстетического цикла на развитие личности школьников» (для учителей художественно-эстетического цикла </w:t>
      </w:r>
      <w:proofErr w:type="gramStart"/>
      <w:r w:rsidRPr="00431CFB">
        <w:rPr>
          <w:rFonts w:ascii="Times New Roman" w:eastAsia="Times New Roman" w:hAnsi="Times New Roman" w:cs="Times New Roman"/>
          <w:bCs/>
          <w:sz w:val="27"/>
          <w:szCs w:val="27"/>
        </w:rPr>
        <w:t>г</w:t>
      </w:r>
      <w:proofErr w:type="gramEnd"/>
      <w:r w:rsidRPr="00431CFB">
        <w:rPr>
          <w:rFonts w:ascii="Times New Roman" w:eastAsia="Times New Roman" w:hAnsi="Times New Roman" w:cs="Times New Roman"/>
          <w:bCs/>
          <w:sz w:val="27"/>
          <w:szCs w:val="27"/>
        </w:rPr>
        <w:t>. Королева).</w:t>
      </w:r>
    </w:p>
    <w:p w:rsidR="004A1A14" w:rsidRPr="00431CFB" w:rsidRDefault="004A1A14" w:rsidP="00CB2CD8">
      <w:pPr>
        <w:pStyle w:val="a4"/>
        <w:numPr>
          <w:ilvl w:val="0"/>
          <w:numId w:val="54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7"/>
          <w:szCs w:val="27"/>
        </w:rPr>
        <w:t>Конференция для родителей «В гармонии с собой и миром».</w:t>
      </w:r>
    </w:p>
    <w:p w:rsidR="004A1A14" w:rsidRPr="00431CFB" w:rsidRDefault="004A1A14" w:rsidP="00CB2CD8">
      <w:pPr>
        <w:pStyle w:val="a4"/>
        <w:numPr>
          <w:ilvl w:val="0"/>
          <w:numId w:val="54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CFB">
        <w:rPr>
          <w:rFonts w:ascii="Times New Roman" w:eastAsia="Times New Roman" w:hAnsi="Times New Roman" w:cs="Times New Roman"/>
          <w:bCs/>
          <w:sz w:val="27"/>
          <w:szCs w:val="27"/>
        </w:rPr>
        <w:t>Программа профилактической работы школы и детской поликлиники.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4"/>
          <w:szCs w:val="24"/>
        </w:rPr>
        <w:t xml:space="preserve">3. ОРГАНИЗАЦИЯ НАУЧНО-МЕТОДИЧЕСКОЙ ДЕЯТЕЛЬНОСТИ ПЕДАГОГИЧЕСКИХ РАБОТНИКОВ ПО ОБЕСПЕЧЕНИЮ УЧЕБНО </w:t>
      </w:r>
      <w:proofErr w:type="gramStart"/>
      <w:r w:rsidRPr="004A1A14">
        <w:rPr>
          <w:rFonts w:ascii="Times New Roman" w:eastAsia="Times New Roman" w:hAnsi="Times New Roman" w:cs="Times New Roman"/>
          <w:bCs/>
          <w:sz w:val="24"/>
          <w:szCs w:val="24"/>
        </w:rPr>
        <w:t>-В</w:t>
      </w:r>
      <w:proofErr w:type="gramEnd"/>
      <w:r w:rsidRPr="004A1A14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ОСПИТАЛЬНОГО ПРОЦЕССА 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В школе работает сплоченный творческий коллектив педагогических работников, постоянно повышающий свой методический уровень. Многие учителя являются авторами и разработчиками собственных программ, методических рекомендаций и публикаций. 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В связи с модернизацией модели школы, с обновлением структуры и содержания учебно-воспитательного процесса, связанного с созданием единой системы непрерывного художественного образования, назрела необходимость реорганизации школьной методической службы.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Предлагается новая модель, разработанная доктором педагогических наук, профессором Ильенко Л.П. и включает в себя работу кафедр, мастер-классов и творческих лабораторий, проведение научно-практических и теоретических семинаров. Во главе методической службы стоит координационный совет, в функции которого входят анализ эффективности деятельности всех подразделений, экспертиза программ и новых технологий.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На базе школы при участии учителей постоянно проводятся семинары городского методического объединения учителей художественно-эстетического цикла. Профессиональный и методический уровень учителей школы, сложившийся за последние годы достаточно высок и может широко использоваться в работе с педагогами города. С этой целью на базе школы, предлагается создать городской методический центр по художественно-эстетическому образованию. Основными задачами центра являются:</w:t>
      </w:r>
    </w:p>
    <w:p w:rsidR="004A1A14" w:rsidRPr="004A1A14" w:rsidRDefault="004A1A14" w:rsidP="00CB2CD8">
      <w:pPr>
        <w:numPr>
          <w:ilvl w:val="0"/>
          <w:numId w:val="11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Анализ состояния по художественно-эстетическому образованию в образовательных учреждениях города.</w:t>
      </w:r>
    </w:p>
    <w:p w:rsidR="004A1A14" w:rsidRPr="004A1A14" w:rsidRDefault="004A1A14" w:rsidP="00CB2CD8">
      <w:pPr>
        <w:numPr>
          <w:ilvl w:val="0"/>
          <w:numId w:val="11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Изучение потребностей, обобщение предложений и организация целевой методической поддержки </w:t>
      </w:r>
      <w:proofErr w:type="gram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педагогическим</w:t>
      </w:r>
      <w:proofErr w:type="gramEnd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работников.</w:t>
      </w:r>
    </w:p>
    <w:p w:rsidR="004A1A14" w:rsidRPr="004A1A14" w:rsidRDefault="004A1A14" w:rsidP="00CB2CD8">
      <w:pPr>
        <w:numPr>
          <w:ilvl w:val="0"/>
          <w:numId w:val="12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Прогнозирование, планирование и организация повышения квалификации педагогических работников на базе </w:t>
      </w:r>
      <w:r w:rsidR="00CB2CD8">
        <w:rPr>
          <w:rFonts w:ascii="Times New Roman" w:eastAsia="Times New Roman" w:hAnsi="Times New Roman" w:cs="Times New Roman"/>
          <w:bCs/>
          <w:sz w:val="27"/>
          <w:szCs w:val="27"/>
        </w:rPr>
        <w:t xml:space="preserve">МОУ </w:t>
      </w: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БС</w:t>
      </w:r>
      <w:r w:rsidR="00CB2CD8">
        <w:rPr>
          <w:rFonts w:ascii="Times New Roman" w:eastAsia="Times New Roman" w:hAnsi="Times New Roman" w:cs="Times New Roman"/>
          <w:bCs/>
          <w:sz w:val="27"/>
          <w:szCs w:val="27"/>
        </w:rPr>
        <w:t>О</w:t>
      </w: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Ш№ 6, через открытие мастер-классов, мини-лабораторий, творческих мастерских при участии учителей данной школы, с привлечением научных сотрудников, преподавателей ИПК и ПРНО МО, искусствоведов, работников музеев.</w:t>
      </w:r>
    </w:p>
    <w:p w:rsidR="004A1A14" w:rsidRPr="004A1A14" w:rsidRDefault="004A1A14" w:rsidP="00CB2CD8">
      <w:pPr>
        <w:numPr>
          <w:ilvl w:val="0"/>
          <w:numId w:val="13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Координация работы по повышению квалификации педагогов художественно-эстетического цикла с институтами повышения квалификации и профессиональной подготовки работников образования.</w:t>
      </w:r>
    </w:p>
    <w:p w:rsidR="004A1A14" w:rsidRPr="004A1A14" w:rsidRDefault="004A1A14" w:rsidP="00CB2CD8">
      <w:pPr>
        <w:numPr>
          <w:ilvl w:val="0"/>
          <w:numId w:val="14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Изучение, обобщение и внедрение ППО педагогов города по художественному образованию и эстетическому воспитанию подрастающего поколения.</w:t>
      </w:r>
    </w:p>
    <w:p w:rsidR="004A1A14" w:rsidRPr="004A1A14" w:rsidRDefault="004A1A14" w:rsidP="00CB2CD8">
      <w:pPr>
        <w:numPr>
          <w:ilvl w:val="0"/>
          <w:numId w:val="15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Оказание помощи в организации опытно-экспериментальной и инновационной работы, экспертной оценке авторских программ, учебных планов, пособий, в подготовке работников образовательных учреждений к аттестации.</w:t>
      </w:r>
    </w:p>
    <w:p w:rsidR="004A1A14" w:rsidRPr="004A1A14" w:rsidRDefault="004A1A14" w:rsidP="00CB2CD8">
      <w:pPr>
        <w:numPr>
          <w:ilvl w:val="0"/>
          <w:numId w:val="16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Создание банка ППО по художественному образованию и эстетическому воспитанию</w:t>
      </w:r>
      <w:r w:rsidRPr="004A1A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1A14" w:rsidRPr="004A1A14" w:rsidRDefault="004A1A14" w:rsidP="00CB2CD8">
      <w:pPr>
        <w:numPr>
          <w:ilvl w:val="0"/>
          <w:numId w:val="17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Организация информационно-издательской деятельности, через создания методического альманаха «Гармония».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ПРЕДПОЛАГАЕМЫЙ РЕЗУЛЬТАТ.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595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CB2CD8">
      <w:pPr>
        <w:numPr>
          <w:ilvl w:val="0"/>
          <w:numId w:val="18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Организация проблемного семинара для учителей </w:t>
      </w:r>
      <w:proofErr w:type="gram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г</w:t>
      </w:r>
      <w:proofErr w:type="gramEnd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. Королева «Непрерывное художественное образование как целостная система».</w:t>
      </w:r>
    </w:p>
    <w:p w:rsidR="004A1A14" w:rsidRPr="004A1A14" w:rsidRDefault="004A1A14" w:rsidP="00CB2CD8">
      <w:pPr>
        <w:numPr>
          <w:ilvl w:val="0"/>
          <w:numId w:val="19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Проведение городской конференции «Проблемы преемственности в содержании, формах и методах в системе непрерывного художественного образования».</w:t>
      </w:r>
    </w:p>
    <w:p w:rsidR="004A1A14" w:rsidRPr="004A1A14" w:rsidRDefault="004A1A14" w:rsidP="00CB2CD8">
      <w:pPr>
        <w:numPr>
          <w:ilvl w:val="0"/>
          <w:numId w:val="19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Создание городского электронного банка данных ППО по художественному образованию.</w:t>
      </w:r>
    </w:p>
    <w:p w:rsidR="004A1A14" w:rsidRPr="004A1A14" w:rsidRDefault="004A1A14" w:rsidP="00CB2CD8">
      <w:pPr>
        <w:numPr>
          <w:ilvl w:val="0"/>
          <w:numId w:val="19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Выпуск методического сборника из опыта работы учителей школы.</w:t>
      </w:r>
    </w:p>
    <w:p w:rsidR="004A1A14" w:rsidRPr="004A1A14" w:rsidRDefault="004A1A14" w:rsidP="00CB2CD8">
      <w:pPr>
        <w:numPr>
          <w:ilvl w:val="0"/>
          <w:numId w:val="19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Введение опыта работы школы в картотеку передового педагогического опыта Московской области.</w:t>
      </w:r>
    </w:p>
    <w:p w:rsidR="004A1A14" w:rsidRPr="004A1A14" w:rsidRDefault="004A1A14" w:rsidP="00CB2CD8">
      <w:pPr>
        <w:numPr>
          <w:ilvl w:val="0"/>
          <w:numId w:val="19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Создание информационного альманаха «Гармония».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2CD8" w:rsidRPr="004A1A14" w:rsidRDefault="00CB2CD8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4.</w:t>
      </w: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 ЭТАПЫ РЕАЛИЗАЦИИ ПРОЕКТА. 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CB2CD8">
      <w:pPr>
        <w:numPr>
          <w:ilvl w:val="2"/>
          <w:numId w:val="20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ЭТАП 2007 -2008 г. 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 w:hanging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right="-57" w:hanging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1. Проведение социологического исследования запроса родителей и детей по содержанию образования и организации работы школы.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 w:hanging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2. Разработка и внедрение программы взаимодействия с дошкольными образовательными учреждениями </w:t>
      </w:r>
      <w:proofErr w:type="gram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г</w:t>
      </w:r>
      <w:proofErr w:type="gramEnd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. Королева.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 w:hanging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3. Разработка и внедрение школьной воспитательной программы «Содружество». </w:t>
      </w:r>
    </w:p>
    <w:p w:rsidR="004A1A14" w:rsidRPr="004A1A14" w:rsidRDefault="004A1A14" w:rsidP="00CB2CD8">
      <w:pPr>
        <w:spacing w:before="100" w:beforeAutospacing="1" w:after="100" w:afterAutospacing="1" w:line="240" w:lineRule="auto"/>
        <w:ind w:right="-57" w:hanging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 xml:space="preserve">4. Апробация авторских программ и спецкурсов и разработка методических рекомендаций и пособий 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5. Разработка спецкурса «Эстетика быта».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6. Разработка модели будущего выпускника школы.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7. Разработка программы взаимодействия школы с культурными центрами, музеями, выставочными и концертными залами </w:t>
      </w:r>
      <w:proofErr w:type="gram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г</w:t>
      </w:r>
      <w:proofErr w:type="gramEnd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. Королева, Москвы и Подмосковья. 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8. Разработка и внедрение совместной программы с детской поликлиникой с целью реализации </w:t>
      </w:r>
      <w:proofErr w:type="spell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здоровьесберегающих</w:t>
      </w:r>
      <w:proofErr w:type="spellEnd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 технологий.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9. Реорганизация и апробация новой модели школьной методической службы.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10.Разработка модели и содержания деятельности городского методического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центра художественно-эстетического образования.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11.Проведение семинара «Проблемы преемственности в содержании, формах и методах в системе непрерывного художественного образования.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12.Оснащение кабинетов необходимыми наглядными пособиями, ТСО, 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виде</w:t>
      </w:r>
      <w:proofErr w:type="gram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о-</w:t>
      </w:r>
      <w:proofErr w:type="gramEnd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слайдо</w:t>
      </w:r>
      <w:proofErr w:type="spellEnd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- фонотекой, мебелью в соответствии с современными требованиями 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A1A14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II</w:t>
      </w: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 ЭТАП 2008 – 2010 г.</w:t>
      </w:r>
      <w:proofErr w:type="gramEnd"/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sz w:val="27"/>
          <w:szCs w:val="27"/>
        </w:rPr>
        <w:t>1. Расширение форм деятельности по взаимодействию школы с дошкольными учреждениями, включая работу с родителями.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sz w:val="27"/>
          <w:szCs w:val="27"/>
        </w:rPr>
        <w:t>2. Проверка эффективности и действенности воспитательно-образовательной системы школы через мониторинг изучения личности школьника.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3. Апробация программы создание методической базы профильного обучения.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4. Разработка программы взаимодействия со средними и высшими учебными заведениями по художественному и гуманитарному образованию.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5.Проверка эффективности и дальнейшее внедрение в практику работы школы </w:t>
      </w:r>
      <w:proofErr w:type="spell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здоровьесберегающих</w:t>
      </w:r>
      <w:proofErr w:type="spellEnd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 технологий.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6. Совершенствование деятельности новой модели методической службы школы.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7. Обобщение опыта работы педагогов коллектива по инновационным моделям и новым технологиям обучения учащихся.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 xml:space="preserve">8. Проведение научно-практической конференции «Влияние </w:t>
      </w:r>
      <w:proofErr w:type="spell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культуро-творческой</w:t>
      </w:r>
      <w:proofErr w:type="spellEnd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 среды на развитие личности ребенка».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9. Апробация программ и совершенствование форм деятельности центра культуры и досуга.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10. Укрепление и развитие материально-технической базы центра культуры и досуга.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A1A14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III</w:t>
      </w: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 ЭТАП 2010– 2012 г.</w:t>
      </w:r>
      <w:proofErr w:type="gramEnd"/>
    </w:p>
    <w:p w:rsidR="004A1A14" w:rsidRPr="004A1A14" w:rsidRDefault="004A1A14" w:rsidP="004A1A14">
      <w:pPr>
        <w:spacing w:before="100" w:beforeAutospacing="1" w:after="100" w:afterAutospacing="1" w:line="240" w:lineRule="auto"/>
        <w:ind w:left="510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CB2CD8">
      <w:pPr>
        <w:numPr>
          <w:ilvl w:val="0"/>
          <w:numId w:val="21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Проверка </w:t>
      </w:r>
      <w:proofErr w:type="gram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эффективности функционирования всех звеньев новой модели школы</w:t>
      </w:r>
      <w:proofErr w:type="gramEnd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 через проведение широкомасштабного мониторинга всех направлений. </w:t>
      </w:r>
    </w:p>
    <w:p w:rsidR="004A1A14" w:rsidRPr="004A1A14" w:rsidRDefault="004A1A14" w:rsidP="00CB2CD8">
      <w:pPr>
        <w:numPr>
          <w:ilvl w:val="0"/>
          <w:numId w:val="21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Анализ эффективности работы новой модели школы, коррекция всех программ.</w:t>
      </w:r>
    </w:p>
    <w:p w:rsidR="004A1A14" w:rsidRPr="004A1A14" w:rsidRDefault="004A1A14" w:rsidP="00CB2CD8">
      <w:pPr>
        <w:numPr>
          <w:ilvl w:val="0"/>
          <w:numId w:val="21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Проведение «Фестиваля искусств» для учащихся школы с участием дошкольных образовательных учреждений, центра дополнительного образования в микрорайоне, родителей, жителей микрорайона.</w:t>
      </w:r>
    </w:p>
    <w:p w:rsidR="004A1A14" w:rsidRPr="004A1A14" w:rsidRDefault="004A1A14" w:rsidP="00CB2CD8">
      <w:pPr>
        <w:numPr>
          <w:ilvl w:val="0"/>
          <w:numId w:val="21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Проведение открытых защит творческих проектов учащихся школы по итогам </w:t>
      </w:r>
      <w:proofErr w:type="gram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обучения по</w:t>
      </w:r>
      <w:proofErr w:type="gramEnd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 авторским программам и спецкурсам с участием представителей высших и средних учебных заведений по художественному и гуманитарному образованию </w:t>
      </w:r>
    </w:p>
    <w:p w:rsidR="004A1A14" w:rsidRPr="004A1A14" w:rsidRDefault="004A1A14" w:rsidP="00CB2CD8">
      <w:pPr>
        <w:numPr>
          <w:ilvl w:val="0"/>
          <w:numId w:val="21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Выпуск методического сборника из опыта работы модернизированной модели школы.</w:t>
      </w:r>
    </w:p>
    <w:p w:rsidR="004A1A14" w:rsidRPr="004A1A14" w:rsidRDefault="004A1A14" w:rsidP="00CB2CD8">
      <w:pPr>
        <w:numPr>
          <w:ilvl w:val="0"/>
          <w:numId w:val="21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Внесение опыта школы в картотеку передового педагогического опыта </w:t>
      </w:r>
      <w:proofErr w:type="gram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г</w:t>
      </w:r>
      <w:proofErr w:type="gramEnd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. Королева и ИПК И ПРНО МО.</w:t>
      </w:r>
    </w:p>
    <w:p w:rsidR="004A1A14" w:rsidRPr="004A1A14" w:rsidRDefault="004A1A14" w:rsidP="00CB2CD8">
      <w:pPr>
        <w:numPr>
          <w:ilvl w:val="0"/>
          <w:numId w:val="21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Проведение научно-практической конференции по проблемам непрерывного художественного образования для работников народного образования Московской области.</w:t>
      </w:r>
    </w:p>
    <w:p w:rsidR="004A1A14" w:rsidRPr="004A1A14" w:rsidRDefault="004A1A14" w:rsidP="00CB2CD8">
      <w:pPr>
        <w:numPr>
          <w:ilvl w:val="0"/>
          <w:numId w:val="21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Работа в режиме функционирования городского учебно-методического центра по программе (</w:t>
      </w:r>
      <w:proofErr w:type="gram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см</w:t>
      </w:r>
      <w:proofErr w:type="gramEnd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. приложение) 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5.</w:t>
      </w: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 РЕСУРСЫ ПРОЕКТА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CB2CD8">
      <w:pPr>
        <w:numPr>
          <w:ilvl w:val="1"/>
          <w:numId w:val="22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Кадровое обеспечение проекта.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1871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К работе по реализации проекта привлекаются 13 учителей школы. Из них: 10 человек имеют высшую квалификационную категорию, 3 – первую. Все учителя имеют высшее педагогическое образование.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left="113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CB2CD8">
      <w:pPr>
        <w:numPr>
          <w:ilvl w:val="1"/>
          <w:numId w:val="23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 xml:space="preserve">Научное сопровождение проекта. 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1871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Научное сопровождение проекта будут осуществлять:</w:t>
      </w:r>
    </w:p>
    <w:p w:rsidR="004A1A14" w:rsidRPr="004A1A14" w:rsidRDefault="004A1A14" w:rsidP="00CB2CD8">
      <w:pPr>
        <w:numPr>
          <w:ilvl w:val="0"/>
          <w:numId w:val="24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Л.П.Ильенко заслуженный учитель РСФСР, д.п.н., доцент ИОО МО РФ, член корреспондент Международной Академии Наук.</w:t>
      </w:r>
    </w:p>
    <w:p w:rsidR="004A1A14" w:rsidRPr="004A1A14" w:rsidRDefault="004A1A14" w:rsidP="00CB2CD8">
      <w:pPr>
        <w:numPr>
          <w:ilvl w:val="0"/>
          <w:numId w:val="25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И.В.Штанько</w:t>
      </w:r>
      <w:proofErr w:type="spellEnd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 ст. преподаватель кафедры дошкольного образования ИПК И ПРНО МО, руководитель ГМО учителей художественно-эстетического цикла г. Королева.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32"/>
          <w:szCs w:val="32"/>
        </w:rPr>
        <w:t xml:space="preserve">6. </w:t>
      </w:r>
      <w:r w:rsidRPr="004A1A14">
        <w:rPr>
          <w:rFonts w:ascii="Times New Roman" w:eastAsia="Times New Roman" w:hAnsi="Times New Roman" w:cs="Times New Roman"/>
          <w:bCs/>
          <w:sz w:val="36"/>
          <w:szCs w:val="36"/>
        </w:rPr>
        <w:t>Оценка результатов с количественными результатами.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CB2CD8">
      <w:pPr>
        <w:numPr>
          <w:ilvl w:val="1"/>
          <w:numId w:val="26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Функционирование Центра и досуга в микрорайоне.</w:t>
      </w:r>
    </w:p>
    <w:p w:rsidR="004A1A14" w:rsidRPr="004A1A14" w:rsidRDefault="004A1A14" w:rsidP="00CB2CD8">
      <w:pPr>
        <w:numPr>
          <w:ilvl w:val="1"/>
          <w:numId w:val="26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Оснащение школы техническими средствами, наглядными пособиями, художественной литературой, музыкальными инструментами.</w:t>
      </w:r>
    </w:p>
    <w:p w:rsidR="004A1A14" w:rsidRPr="004A1A14" w:rsidRDefault="004A1A14" w:rsidP="00CB2CD8">
      <w:pPr>
        <w:numPr>
          <w:ilvl w:val="1"/>
          <w:numId w:val="26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Увеличение числа охвата детей внеклассной работой: кружками, секциями, клубами, студиями.</w:t>
      </w:r>
    </w:p>
    <w:p w:rsidR="004A1A14" w:rsidRPr="004A1A14" w:rsidRDefault="004A1A14" w:rsidP="00CB2CD8">
      <w:pPr>
        <w:numPr>
          <w:ilvl w:val="1"/>
          <w:numId w:val="26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Проведение круглых столов и семинаров для учителей художественно-эстетического цикла </w:t>
      </w:r>
      <w:proofErr w:type="gram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г</w:t>
      </w:r>
      <w:proofErr w:type="gramEnd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. Королева.</w:t>
      </w:r>
    </w:p>
    <w:p w:rsidR="004A1A14" w:rsidRPr="004A1A14" w:rsidRDefault="004A1A14" w:rsidP="00CB2CD8">
      <w:pPr>
        <w:numPr>
          <w:ilvl w:val="1"/>
          <w:numId w:val="26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Проведение конференций для родителей «В гармонии с собой и миром».</w:t>
      </w:r>
    </w:p>
    <w:p w:rsidR="004A1A14" w:rsidRPr="004A1A14" w:rsidRDefault="004A1A14" w:rsidP="00CB2CD8">
      <w:pPr>
        <w:numPr>
          <w:ilvl w:val="1"/>
          <w:numId w:val="26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Увеличение числа педагогических работников, владеющих новыми технологиями.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36"/>
          <w:szCs w:val="36"/>
        </w:rPr>
        <w:t>7. Оценка результатов с качественными показателями.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CB2CD8">
      <w:pPr>
        <w:numPr>
          <w:ilvl w:val="2"/>
          <w:numId w:val="27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sz w:val="27"/>
          <w:szCs w:val="27"/>
        </w:rPr>
        <w:t>Повышение квалификации учителей – предметников путем внедрения и освоения новых технологий.</w:t>
      </w:r>
    </w:p>
    <w:p w:rsidR="004A1A14" w:rsidRPr="004A1A14" w:rsidRDefault="004A1A14" w:rsidP="00CB2CD8">
      <w:pPr>
        <w:numPr>
          <w:ilvl w:val="2"/>
          <w:numId w:val="27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Создание координационного методического центра.</w:t>
      </w:r>
    </w:p>
    <w:p w:rsidR="004A1A14" w:rsidRPr="004A1A14" w:rsidRDefault="004A1A14" w:rsidP="00CB2CD8">
      <w:pPr>
        <w:numPr>
          <w:ilvl w:val="2"/>
          <w:numId w:val="27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Повышение качества обучения учащихся путем активизации их творческой деятельности.</w:t>
      </w:r>
    </w:p>
    <w:p w:rsidR="004A1A14" w:rsidRPr="004A1A14" w:rsidRDefault="004A1A14" w:rsidP="00CB2CD8">
      <w:pPr>
        <w:numPr>
          <w:ilvl w:val="2"/>
          <w:numId w:val="27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Взаимодействие с дошкольными учреждениями, учреждениями дополнительного образования, средними и высшими учебными заведениями художественно-эстетического профиля с разработкой программ.</w:t>
      </w:r>
    </w:p>
    <w:p w:rsidR="004A1A14" w:rsidRPr="004A1A14" w:rsidRDefault="004A1A14" w:rsidP="00CB2CD8">
      <w:pPr>
        <w:numPr>
          <w:ilvl w:val="2"/>
          <w:numId w:val="27"/>
        </w:num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Создание программы изучения личности в условиях непрерывного художественно-эстетического образования и предоставление психолого-педагогической помощи семьям.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left="720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keepNext/>
        <w:spacing w:before="100" w:beforeAutospacing="1" w:after="100" w:afterAutospacing="1" w:line="240" w:lineRule="auto"/>
        <w:ind w:right="-57"/>
        <w:jc w:val="both"/>
        <w:outlineLvl w:val="4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4A1A14">
        <w:rPr>
          <w:rFonts w:ascii="Times New Roman" w:eastAsia="Times New Roman" w:hAnsi="Times New Roman" w:cs="Times New Roman"/>
          <w:bCs/>
          <w:sz w:val="36"/>
          <w:szCs w:val="36"/>
        </w:rPr>
        <w:t>8. Пути дальнейшего развития проекта.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CB2CD8">
      <w:pPr>
        <w:numPr>
          <w:ilvl w:val="3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sz w:val="27"/>
          <w:szCs w:val="27"/>
        </w:rPr>
        <w:t>Создание городского электронного банка данных ППО по художественному образованию.</w:t>
      </w:r>
    </w:p>
    <w:p w:rsidR="004A1A14" w:rsidRPr="004A1A14" w:rsidRDefault="004A1A14" w:rsidP="00CB2CD8">
      <w:pPr>
        <w:numPr>
          <w:ilvl w:val="3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Выпуск методического сборника из опыта работы учителей школы.</w:t>
      </w:r>
    </w:p>
    <w:p w:rsidR="004A1A14" w:rsidRPr="004A1A14" w:rsidRDefault="004A1A14" w:rsidP="00CB2CD8">
      <w:pPr>
        <w:numPr>
          <w:ilvl w:val="3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Введение опыта работы школы в картотеку передового педагогического опыта Московской области.</w:t>
      </w:r>
    </w:p>
    <w:p w:rsidR="004A1A14" w:rsidRPr="004A1A14" w:rsidRDefault="004A1A14" w:rsidP="00CB2CD8">
      <w:pPr>
        <w:numPr>
          <w:ilvl w:val="3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Создание информационного альманаха «Гармония».</w:t>
      </w:r>
    </w:p>
    <w:p w:rsidR="004A1A14" w:rsidRPr="004A1A14" w:rsidRDefault="004A1A14" w:rsidP="00CB2CD8">
      <w:pPr>
        <w:numPr>
          <w:ilvl w:val="3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Развитие системы непрерывного художественно-эстетического образования детей </w:t>
      </w:r>
      <w:proofErr w:type="gram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г</w:t>
      </w:r>
      <w:proofErr w:type="gramEnd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. Королева.</w:t>
      </w:r>
    </w:p>
    <w:p w:rsidR="004A1A14" w:rsidRPr="004A1A14" w:rsidRDefault="004A1A14" w:rsidP="00CB2CD8">
      <w:pPr>
        <w:numPr>
          <w:ilvl w:val="3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Создание профильных классов на основе взаимодействия со средними и высшими учебными заведениями по художественному и гуманитарному образованию.</w:t>
      </w: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keepNext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4A1A14">
        <w:rPr>
          <w:rFonts w:ascii="Times New Roman" w:eastAsia="Times New Roman" w:hAnsi="Times New Roman" w:cs="Times New Roman"/>
          <w:bCs/>
          <w:sz w:val="40"/>
          <w:szCs w:val="40"/>
        </w:rPr>
        <w:t>Финансовое обеспечение проекта</w:t>
      </w:r>
    </w:p>
    <w:p w:rsidR="004A1A14" w:rsidRPr="004A1A14" w:rsidRDefault="004A1A14" w:rsidP="004A1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616" w:type="dxa"/>
        <w:jc w:val="righ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4"/>
        <w:gridCol w:w="4261"/>
        <w:gridCol w:w="1211"/>
        <w:gridCol w:w="812"/>
        <w:gridCol w:w="1125"/>
        <w:gridCol w:w="1125"/>
        <w:gridCol w:w="1578"/>
      </w:tblGrid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Название статьи расходов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Модель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Кол.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шт.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Цена за ед.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Стои-мость</w:t>
            </w:r>
            <w:proofErr w:type="spellEnd"/>
            <w:proofErr w:type="gramEnd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руб.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Поста-вщик</w:t>
            </w:r>
            <w:proofErr w:type="spellEnd"/>
            <w:proofErr w:type="gramEnd"/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Субъвенция</w:t>
            </w:r>
            <w:proofErr w:type="spellEnd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(общее количество денег)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2. </w:t>
            </w: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Оплата труда (всего)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96306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3. </w:t>
            </w: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Оплата труда штатных, внештатных сотрудников организации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4.</w:t>
            </w: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Начисления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на зарплату 35,8 %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33941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Страховые взносы в социальные фонды 7,8 %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7395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Страховые взносы в ПФР 28 %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26546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5.</w:t>
            </w: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Укрепление материально-технической базы: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комплекты мебели для 3 кабинетов изобразительного искусства (2-х местные)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45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1170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52650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-стулья в классы музыки и театра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330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33000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столы для компьютеров в кабинеты МХК, 2 кабинета </w:t>
            </w:r>
            <w:proofErr w:type="gram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изо</w:t>
            </w:r>
            <w:proofErr w:type="gramEnd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литературы, библиотеки.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1000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2000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набор кухонной мебели для кабинета обслуживающего труда.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20000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20000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музыкальные инструменты для уроков музыки, фольклорного ансамбля и интегрированных уроков предметов ХЭЦ и гуманитарного:</w:t>
            </w:r>
          </w:p>
          <w:p w:rsidR="004A1A14" w:rsidRPr="004A1A14" w:rsidRDefault="004A1A14" w:rsidP="00CB2CD8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пианино «Лирика»</w:t>
            </w:r>
          </w:p>
          <w:p w:rsidR="004A1A14" w:rsidRPr="004A1A14" w:rsidRDefault="004A1A14" w:rsidP="00CB2CD8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рояль для проведения внеклассных мероприятий</w:t>
            </w:r>
          </w:p>
          <w:p w:rsidR="004A1A14" w:rsidRPr="004A1A14" w:rsidRDefault="004A1A14" w:rsidP="00CB2CD8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баяны: </w:t>
            </w:r>
            <w:proofErr w:type="gram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концертный</w:t>
            </w:r>
            <w:proofErr w:type="gramEnd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и 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«Юпитер»</w:t>
            </w:r>
          </w:p>
          <w:p w:rsidR="004A1A14" w:rsidRPr="004A1A14" w:rsidRDefault="004A1A14" w:rsidP="00CB2CD8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гитары 6 –и струнные</w:t>
            </w:r>
          </w:p>
          <w:p w:rsidR="004A1A14" w:rsidRPr="004A1A14" w:rsidRDefault="004A1A14" w:rsidP="00CB2CD8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балалайки</w:t>
            </w:r>
          </w:p>
          <w:p w:rsidR="004A1A14" w:rsidRPr="004A1A14" w:rsidRDefault="004A1A14" w:rsidP="00CB2CD8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прима</w:t>
            </w:r>
          </w:p>
          <w:p w:rsidR="004A1A14" w:rsidRPr="004A1A14" w:rsidRDefault="004A1A14" w:rsidP="00CB2CD8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трещетки</w:t>
            </w:r>
            <w:proofErr w:type="spellEnd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(малая)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(средняя)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(большая)</w:t>
            </w:r>
          </w:p>
          <w:p w:rsidR="004A1A14" w:rsidRPr="004A1A14" w:rsidRDefault="004A1A14" w:rsidP="00CB2CD8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ухват с колокольчиками и бубенцами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синтезатор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52710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205956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87000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126600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3630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2544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570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642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642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2400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7500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263550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205956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87000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126600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7260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12720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570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642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642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2400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7500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техническое оборудование для кабинетов ХЭЦ:</w:t>
            </w:r>
          </w:p>
          <w:p w:rsidR="004A1A14" w:rsidRPr="004A1A14" w:rsidRDefault="004A1A14" w:rsidP="00CB2CD8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мультимедийная</w:t>
            </w:r>
            <w:proofErr w:type="spellEnd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установка для актового зала (площадь 261 кв</w:t>
            </w:r>
            <w:proofErr w:type="gram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.м</w:t>
            </w:r>
            <w:proofErr w:type="gramEnd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) </w:t>
            </w: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передвижная для проведения внеклассных и учебных мероприятий.</w:t>
            </w:r>
          </w:p>
          <w:p w:rsidR="004A1A14" w:rsidRPr="004A1A14" w:rsidRDefault="004A1A14" w:rsidP="00CB2CD8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Музыкальные центры для кабинетов ХЭЦ начальных классов, гуманитарных предметов, для проведения интегрированных уроков, уроков ХЭЦ.</w:t>
            </w:r>
          </w:p>
          <w:p w:rsidR="004A1A14" w:rsidRPr="004A1A14" w:rsidRDefault="004A1A14" w:rsidP="00CB2CD8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Телевизоры с экранами 70-80 см и видеомагнитофоны к ним для урочной и внеклассной работы в кабинеты: 3 кабинета </w:t>
            </w:r>
            <w:proofErr w:type="spell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изо</w:t>
            </w:r>
            <w:proofErr w:type="gram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,м</w:t>
            </w:r>
            <w:proofErr w:type="gramEnd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узыки</w:t>
            </w:r>
            <w:proofErr w:type="spellEnd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МХК, начальной школы</w:t>
            </w:r>
          </w:p>
          <w:p w:rsidR="004A1A14" w:rsidRPr="004A1A14" w:rsidRDefault="004A1A14" w:rsidP="00CB2CD8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Видеопроектор Японский </w:t>
            </w:r>
          </w:p>
          <w:p w:rsidR="004A1A14" w:rsidRPr="004A1A14" w:rsidRDefault="004A1A14" w:rsidP="00CB2CD8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>DWD</w:t>
            </w:r>
          </w:p>
          <w:p w:rsidR="004A1A14" w:rsidRPr="004A1A14" w:rsidRDefault="004A1A14" w:rsidP="00CB2CD8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Компьютеры в кабинеты МХК, музыки, обслуживающего труда, изо и литературы для проведения уроков (проверка знаний, дизайн, моделирование одежды; объяснения нового материала); в библиотеку для работы учащихся с дополнительной литературой.</w:t>
            </w:r>
          </w:p>
          <w:p w:rsidR="004A1A14" w:rsidRPr="004A1A14" w:rsidRDefault="004A1A14" w:rsidP="00CB2CD8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Принтеры в библиотеку, МХК, </w:t>
            </w:r>
            <w:proofErr w:type="gram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изо</w:t>
            </w:r>
            <w:proofErr w:type="gramEnd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</w:p>
          <w:p w:rsidR="004A1A14" w:rsidRPr="004A1A14" w:rsidRDefault="004A1A14" w:rsidP="00CB2CD8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Ксерокс для размножения материала для уроков, ксерокс в библиотеку</w:t>
            </w:r>
          </w:p>
          <w:p w:rsidR="004A1A14" w:rsidRPr="004A1A14" w:rsidRDefault="004A1A14" w:rsidP="00CB2CD8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слайдопроекторы</w:t>
            </w:r>
            <w:proofErr w:type="spellEnd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для кабинетов ИЗО, МХК, начальных классов для проведения уроков</w:t>
            </w:r>
          </w:p>
          <w:p w:rsidR="004A1A14" w:rsidRPr="004A1A14" w:rsidRDefault="004A1A14" w:rsidP="00CB2CD8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муфельные печи для 2-х кабинетов ИЗО для урочной и внеурочной работы</w:t>
            </w:r>
            <w:proofErr w:type="gramEnd"/>
          </w:p>
          <w:p w:rsidR="004A1A14" w:rsidRPr="004A1A14" w:rsidRDefault="004A1A14" w:rsidP="00CB2CD8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Графопроектор</w:t>
            </w:r>
            <w:proofErr w:type="spellEnd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для кабинетов </w:t>
            </w:r>
            <w:proofErr w:type="gram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ИЗО</w:t>
            </w:r>
            <w:proofErr w:type="gramEnd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литературы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Для кабинета обслуживающего труда (художественный труд, моделирование одежды) для урочной и внеурочной деятельности:</w:t>
            </w:r>
          </w:p>
          <w:p w:rsidR="004A1A14" w:rsidRPr="004A1A14" w:rsidRDefault="004A1A14" w:rsidP="00CB2CD8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электроутюг</w:t>
            </w:r>
          </w:p>
          <w:p w:rsidR="004A1A14" w:rsidRPr="004A1A14" w:rsidRDefault="004A1A14" w:rsidP="00CB2CD8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электрическая плита</w:t>
            </w:r>
          </w:p>
          <w:p w:rsidR="004A1A14" w:rsidRPr="004A1A14" w:rsidRDefault="004A1A14" w:rsidP="00CB2CD8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холодильник</w:t>
            </w:r>
          </w:p>
          <w:p w:rsidR="004A1A14" w:rsidRPr="004A1A14" w:rsidRDefault="004A1A14" w:rsidP="00CB2CD8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пылесос</w:t>
            </w:r>
          </w:p>
          <w:p w:rsidR="004A1A14" w:rsidRPr="004A1A14" w:rsidRDefault="004A1A14" w:rsidP="00CB2CD8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 xml:space="preserve">стиральная машина 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6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2500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13000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600000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15000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13000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Бубен средний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Большой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 пластиком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1086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1086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725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1086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1086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725</w:t>
            </w:r>
          </w:p>
        </w:tc>
        <w:tc>
          <w:tcPr>
            <w:tcW w:w="11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НП 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концерн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«</w:t>
            </w:r>
            <w:proofErr w:type="spell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Музпром</w:t>
            </w:r>
            <w:proofErr w:type="spellEnd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»</w:t>
            </w: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Ложки двойные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480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4800</w:t>
            </w:r>
          </w:p>
        </w:tc>
        <w:tc>
          <w:tcPr>
            <w:tcW w:w="11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Ложки тональные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6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440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2640</w:t>
            </w:r>
          </w:p>
        </w:tc>
        <w:tc>
          <w:tcPr>
            <w:tcW w:w="11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Жалейка хроматическая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2664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5328</w:t>
            </w:r>
          </w:p>
        </w:tc>
        <w:tc>
          <w:tcPr>
            <w:tcW w:w="11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Окарины русские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4620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4620</w:t>
            </w:r>
          </w:p>
        </w:tc>
        <w:tc>
          <w:tcPr>
            <w:tcW w:w="11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Брёлка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2640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2640</w:t>
            </w:r>
          </w:p>
        </w:tc>
        <w:tc>
          <w:tcPr>
            <w:tcW w:w="11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Волынка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8612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8612</w:t>
            </w:r>
          </w:p>
        </w:tc>
        <w:tc>
          <w:tcPr>
            <w:tcW w:w="11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Губная гармошка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1824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1824</w:t>
            </w:r>
          </w:p>
        </w:tc>
        <w:tc>
          <w:tcPr>
            <w:tcW w:w="11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Скрипка 4/4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4554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4554</w:t>
            </w:r>
          </w:p>
        </w:tc>
        <w:tc>
          <w:tcPr>
            <w:tcW w:w="11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Гусли звончатые </w:t>
            </w:r>
            <w:proofErr w:type="spell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локшинские</w:t>
            </w:r>
            <w:proofErr w:type="spellEnd"/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16632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16632</w:t>
            </w:r>
          </w:p>
        </w:tc>
        <w:tc>
          <w:tcPr>
            <w:tcW w:w="11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Гармонии серийные «Тульская», «Любительская»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6792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от 40000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20376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от 40000</w:t>
            </w:r>
          </w:p>
        </w:tc>
        <w:tc>
          <w:tcPr>
            <w:tcW w:w="11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Мультимедийная</w:t>
            </w:r>
            <w:proofErr w:type="spellEnd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установка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Современные музыкальные центры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Оборудование для художественного труда в технических мастерских:</w:t>
            </w:r>
          </w:p>
          <w:p w:rsidR="004A1A14" w:rsidRPr="004A1A14" w:rsidRDefault="004A1A14" w:rsidP="00CB2CD8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электролобзики</w:t>
            </w:r>
            <w:proofErr w:type="spellEnd"/>
          </w:p>
          <w:p w:rsidR="004A1A14" w:rsidRPr="004A1A14" w:rsidRDefault="004A1A14" w:rsidP="00CB2CD8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набор резаков</w:t>
            </w:r>
          </w:p>
          <w:p w:rsidR="004A1A14" w:rsidRPr="004A1A14" w:rsidRDefault="004A1A14" w:rsidP="00CB2CD8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набор пилок для лобзиков</w:t>
            </w:r>
          </w:p>
          <w:p w:rsidR="004A1A14" w:rsidRPr="004A1A14" w:rsidRDefault="004A1A14" w:rsidP="00CB2CD8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шлифовальная машинка </w:t>
            </w:r>
          </w:p>
          <w:p w:rsidR="004A1A14" w:rsidRPr="004A1A14" w:rsidRDefault="004A1A14" w:rsidP="00CB2CD8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фрезерная машинка</w:t>
            </w:r>
          </w:p>
          <w:p w:rsidR="004A1A14" w:rsidRPr="004A1A14" w:rsidRDefault="004A1A14" w:rsidP="00CB2CD8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набор фрез</w:t>
            </w:r>
          </w:p>
          <w:p w:rsidR="004A1A14" w:rsidRPr="004A1A14" w:rsidRDefault="004A1A14" w:rsidP="00CB2CD8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слесарные тиски</w:t>
            </w:r>
          </w:p>
          <w:p w:rsidR="004A1A14" w:rsidRPr="004A1A14" w:rsidRDefault="004A1A14" w:rsidP="00CB2CD8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набор чеканов</w:t>
            </w:r>
          </w:p>
          <w:p w:rsidR="004A1A14" w:rsidRPr="004A1A14" w:rsidRDefault="004A1A14" w:rsidP="00CB2CD8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лобзики ручные</w:t>
            </w:r>
          </w:p>
          <w:p w:rsidR="004A1A14" w:rsidRPr="004A1A14" w:rsidRDefault="004A1A14" w:rsidP="00CB2CD8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ножницы по металлу</w:t>
            </w:r>
          </w:p>
          <w:p w:rsidR="004A1A14" w:rsidRPr="004A1A14" w:rsidRDefault="004A1A14" w:rsidP="00CB2CD8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набор сверл по дереву</w:t>
            </w:r>
          </w:p>
          <w:p w:rsidR="004A1A14" w:rsidRPr="004A1A14" w:rsidRDefault="004A1A14" w:rsidP="00CB2CD8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выжигательные аппараты</w:t>
            </w:r>
          </w:p>
          <w:p w:rsidR="004A1A14" w:rsidRPr="004A1A14" w:rsidRDefault="004A1A14" w:rsidP="00CB2CD8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шлифовальный камень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 </w:t>
            </w:r>
            <w:proofErr w:type="spellStart"/>
            <w:r w:rsidRPr="004A1A14">
              <w:rPr>
                <w:rFonts w:ascii="Times New Roman" w:eastAsia="Times New Roman" w:hAnsi="Times New Roman" w:cs="Times New Roman"/>
                <w:bCs/>
              </w:rPr>
              <w:t>комп</w:t>
            </w:r>
            <w:proofErr w:type="spellEnd"/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15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2500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1500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800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150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150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2500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3200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1500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750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1000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Оборудование для художественного труда в кабинет обслуживающего труда:</w:t>
            </w:r>
          </w:p>
          <w:p w:rsidR="004A1A14" w:rsidRPr="004A1A14" w:rsidRDefault="004A1A14" w:rsidP="00CB2CD8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гладильная доска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швейные электрические машины</w:t>
            </w:r>
          </w:p>
          <w:p w:rsidR="004A1A14" w:rsidRPr="004A1A14" w:rsidRDefault="004A1A14" w:rsidP="00CB2CD8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оверлок</w:t>
            </w:r>
            <w:proofErr w:type="spellEnd"/>
          </w:p>
          <w:p w:rsidR="004A1A14" w:rsidRPr="004A1A14" w:rsidRDefault="004A1A14" w:rsidP="00CB2CD8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набор кухонной посуды</w:t>
            </w:r>
          </w:p>
          <w:p w:rsidR="004A1A14" w:rsidRPr="004A1A14" w:rsidRDefault="004A1A14" w:rsidP="00CB2CD8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набор скатертей с салфетками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8000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1500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80000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4500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Оборудование для кабинета театра:</w:t>
            </w:r>
          </w:p>
          <w:p w:rsidR="004A1A14" w:rsidRPr="004A1A14" w:rsidRDefault="004A1A14" w:rsidP="00CB2CD8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куклы - пальчиковые</w:t>
            </w:r>
          </w:p>
          <w:p w:rsidR="004A1A14" w:rsidRPr="004A1A14" w:rsidRDefault="004A1A14" w:rsidP="00CB2CD8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кукольный театр</w:t>
            </w:r>
          </w:p>
          <w:p w:rsidR="004A1A14" w:rsidRPr="004A1A14" w:rsidRDefault="004A1A14" w:rsidP="00CB2CD8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ширма</w:t>
            </w:r>
          </w:p>
          <w:p w:rsidR="004A1A14" w:rsidRPr="004A1A14" w:rsidRDefault="004A1A14" w:rsidP="00CB2CD8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освещение для сцены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прожектор,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прожектор 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фильтры цветные</w:t>
            </w:r>
          </w:p>
          <w:p w:rsidR="004A1A14" w:rsidRPr="004A1A14" w:rsidRDefault="004A1A14" w:rsidP="00CB2CD8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материал для костюмов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ФТ-4-500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</w:rPr>
              <w:t>0,5 ПРТЛ – 0,5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150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4700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8000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3300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2100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20-10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600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9400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16000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6600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4200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201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Фабрика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«Сувенир»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«Протон»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Библиотечный фонд:</w:t>
            </w:r>
          </w:p>
          <w:p w:rsidR="004A1A14" w:rsidRPr="004A1A14" w:rsidRDefault="004A1A14" w:rsidP="00CB2CD8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справочная литература</w:t>
            </w:r>
          </w:p>
          <w:p w:rsidR="004A1A14" w:rsidRPr="004A1A14" w:rsidRDefault="004A1A14" w:rsidP="00CB2CD8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набор слайдов по предметам ХЭЦ</w:t>
            </w:r>
          </w:p>
          <w:p w:rsidR="004A1A14" w:rsidRPr="004A1A14" w:rsidRDefault="004A1A14" w:rsidP="00CB2CD8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подписка на журналы по культуре и искусству </w:t>
            </w:r>
          </w:p>
          <w:p w:rsidR="004A1A14" w:rsidRPr="004A1A14" w:rsidRDefault="004A1A14" w:rsidP="00CB2CD8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видеокассеты</w:t>
            </w:r>
          </w:p>
          <w:p w:rsidR="004A1A14" w:rsidRPr="004A1A14" w:rsidRDefault="004A1A14" w:rsidP="00CB2CD8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компакт диски с музыкальными произведениями </w:t>
            </w:r>
          </w:p>
          <w:p w:rsidR="004A1A14" w:rsidRPr="004A1A14" w:rsidRDefault="004A1A14" w:rsidP="00CB2CD8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набор аудиокассет</w:t>
            </w:r>
          </w:p>
          <w:p w:rsidR="004A1A14" w:rsidRPr="004A1A14" w:rsidRDefault="004A1A14" w:rsidP="00CB2CD8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художественная литература по предметам ХЭЦ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(на 1 год)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15000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7000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100000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Прочее оборудование:</w:t>
            </w:r>
          </w:p>
          <w:p w:rsidR="004A1A14" w:rsidRPr="004A1A14" w:rsidRDefault="004A1A14" w:rsidP="00CB2CD8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жалюзи</w:t>
            </w:r>
          </w:p>
          <w:p w:rsidR="004A1A14" w:rsidRPr="004A1A14" w:rsidRDefault="004A1A14" w:rsidP="00CB2CD8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полки кронштейны под телевизоры</w:t>
            </w:r>
          </w:p>
          <w:p w:rsidR="004A1A14" w:rsidRPr="004A1A14" w:rsidRDefault="004A1A14" w:rsidP="00CB2CD8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шторы солнцезащитные</w:t>
            </w:r>
          </w:p>
          <w:p w:rsidR="004A1A14" w:rsidRPr="004A1A14" w:rsidRDefault="004A1A14" w:rsidP="00CB2CD8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электронное </w:t>
            </w:r>
            <w:proofErr w:type="gram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пусковой</w:t>
            </w:r>
            <w:proofErr w:type="gramEnd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устройство для штор</w:t>
            </w:r>
          </w:p>
          <w:p w:rsidR="004A1A14" w:rsidRPr="004A1A14" w:rsidRDefault="004A1A14" w:rsidP="00CB2CD8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деревянные заготовки для росписи</w:t>
            </w:r>
          </w:p>
          <w:p w:rsidR="004A1A14" w:rsidRPr="004A1A14" w:rsidRDefault="004A1A14" w:rsidP="00CB2CD8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классные доски комбинированные</w:t>
            </w:r>
          </w:p>
          <w:p w:rsidR="004A1A14" w:rsidRPr="004A1A14" w:rsidRDefault="004A1A14" w:rsidP="00CB2CD8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металлические решетки на окна в </w:t>
            </w:r>
            <w:proofErr w:type="spell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каб</w:t>
            </w:r>
            <w:proofErr w:type="spellEnd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 ХЭЦ</w:t>
            </w:r>
          </w:p>
          <w:p w:rsidR="004A1A14" w:rsidRPr="004A1A14" w:rsidRDefault="004A1A14" w:rsidP="00CB2CD8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народные костюмы для </w:t>
            </w: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фольклорного ансамбля</w:t>
            </w:r>
          </w:p>
          <w:p w:rsidR="004A1A14" w:rsidRPr="004A1A14" w:rsidRDefault="004A1A14" w:rsidP="00CB2CD8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обувь для фольклорного ансамбля</w:t>
            </w:r>
          </w:p>
          <w:p w:rsidR="004A1A14" w:rsidRPr="004A1A14" w:rsidRDefault="004A1A14" w:rsidP="00CB2CD8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мольберты</w:t>
            </w:r>
          </w:p>
          <w:p w:rsidR="004A1A14" w:rsidRPr="004A1A14" w:rsidRDefault="004A1A14" w:rsidP="00CB2CD8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бумага</w:t>
            </w:r>
          </w:p>
          <w:p w:rsidR="004A1A14" w:rsidRPr="004A1A14" w:rsidRDefault="004A1A14" w:rsidP="00CB2CD8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краски (набор)</w:t>
            </w:r>
          </w:p>
          <w:p w:rsidR="004A1A14" w:rsidRPr="004A1A14" w:rsidRDefault="004A1A14" w:rsidP="00CB2CD8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кисти (набор)</w:t>
            </w:r>
          </w:p>
          <w:p w:rsidR="004A1A14" w:rsidRPr="004A1A14" w:rsidRDefault="004A1A14" w:rsidP="00CB2CD8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глина</w:t>
            </w:r>
          </w:p>
          <w:p w:rsidR="004A1A14" w:rsidRPr="004A1A14" w:rsidRDefault="004A1A14" w:rsidP="00CB2CD8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клей</w:t>
            </w:r>
          </w:p>
          <w:p w:rsidR="004A1A14" w:rsidRPr="004A1A14" w:rsidRDefault="004A1A14" w:rsidP="00CB2CD8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ножницы</w:t>
            </w:r>
          </w:p>
          <w:p w:rsidR="004A1A14" w:rsidRPr="004A1A14" w:rsidRDefault="004A1A14" w:rsidP="00CB2CD8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создание кабинета психологической разгрузки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27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6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6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15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250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3500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6000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70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81000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60000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15000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35000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90000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90000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1750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900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6</w:t>
            </w: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Текущие расходы:</w:t>
            </w:r>
          </w:p>
          <w:p w:rsidR="004A1A14" w:rsidRPr="004A1A14" w:rsidRDefault="004A1A14" w:rsidP="00CB2CD8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Косметический ремонт 5-и </w:t>
            </w:r>
            <w:proofErr w:type="spell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каб</w:t>
            </w:r>
            <w:proofErr w:type="spellEnd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 начальной школы, библиотеки, 7-и кабинетов ХЭЦ</w:t>
            </w:r>
          </w:p>
          <w:p w:rsidR="004A1A14" w:rsidRPr="004A1A14" w:rsidRDefault="004A1A14" w:rsidP="00CB2CD8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Замена линолеума в коридорах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>I</w:t>
            </w: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, </w:t>
            </w: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>II</w:t>
            </w: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, </w:t>
            </w: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>III</w:t>
            </w: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этажей (600 кв. м)</w:t>
            </w:r>
          </w:p>
          <w:p w:rsidR="004A1A14" w:rsidRPr="004A1A14" w:rsidRDefault="004A1A14" w:rsidP="00CB2CD8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повышение квалификации (</w:t>
            </w:r>
            <w:proofErr w:type="spellStart"/>
            <w:proofErr w:type="gram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хоз</w:t>
            </w:r>
            <w:proofErr w:type="spellEnd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 расчетные</w:t>
            </w:r>
            <w:proofErr w:type="gramEnd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курсы)</w:t>
            </w:r>
          </w:p>
          <w:p w:rsidR="004A1A14" w:rsidRPr="004A1A14" w:rsidRDefault="004A1A14" w:rsidP="00CB2CD8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>увеличение</w:t>
            </w:r>
            <w:proofErr w:type="spellEnd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>штата</w:t>
            </w:r>
            <w:proofErr w:type="spellEnd"/>
          </w:p>
          <w:p w:rsidR="004A1A14" w:rsidRPr="004A1A14" w:rsidRDefault="004A1A14" w:rsidP="00CB2CD8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>посещение</w:t>
            </w:r>
            <w:proofErr w:type="spellEnd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 xml:space="preserve"> и </w:t>
            </w:r>
            <w:proofErr w:type="spell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>проведение</w:t>
            </w:r>
            <w:proofErr w:type="spellEnd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>семинаров</w:t>
            </w:r>
            <w:proofErr w:type="spellEnd"/>
          </w:p>
          <w:p w:rsidR="004A1A14" w:rsidRPr="004A1A14" w:rsidRDefault="004A1A14" w:rsidP="00CB2CD8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>офисные</w:t>
            </w:r>
            <w:proofErr w:type="spellEnd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>расходы</w:t>
            </w:r>
            <w:proofErr w:type="spellEnd"/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13 к.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600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130000</w:t>
            </w: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120000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A14" w:rsidRPr="004A1A14" w:rsidTr="00CB2CD8">
        <w:trPr>
          <w:tblCellSpacing w:w="0" w:type="dxa"/>
          <w:jc w:val="righ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A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Итого: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A14" w:rsidRPr="004A1A14" w:rsidRDefault="004A1A14" w:rsidP="00CB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A1A14" w:rsidRPr="004A1A14" w:rsidRDefault="004A1A14" w:rsidP="004A1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36"/>
          <w:szCs w:val="36"/>
        </w:rPr>
        <w:t xml:space="preserve">Итого: </w:t>
      </w:r>
    </w:p>
    <w:p w:rsidR="004A1A14" w:rsidRPr="004A1A14" w:rsidRDefault="004A1A14" w:rsidP="004A1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A14" w:rsidRPr="004A1A14" w:rsidRDefault="004A1A14" w:rsidP="004A1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Руководитель проекта </w:t>
      </w:r>
      <w:r w:rsidR="00CB2CD8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                        </w:t>
      </w: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Т.Н. Симакова</w:t>
      </w:r>
    </w:p>
    <w:p w:rsidR="004A1A14" w:rsidRPr="004A1A14" w:rsidRDefault="004A1A14" w:rsidP="004A1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Бухгалтер проекта</w:t>
      </w:r>
      <w:r w:rsidR="00CB2CD8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                               </w:t>
      </w:r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 xml:space="preserve"> Р.З. </w:t>
      </w:r>
      <w:proofErr w:type="spellStart"/>
      <w:r w:rsidRPr="004A1A14">
        <w:rPr>
          <w:rFonts w:ascii="Times New Roman" w:eastAsia="Times New Roman" w:hAnsi="Times New Roman" w:cs="Times New Roman"/>
          <w:bCs/>
          <w:sz w:val="27"/>
          <w:szCs w:val="27"/>
        </w:rPr>
        <w:t>Абидуллина</w:t>
      </w:r>
      <w:proofErr w:type="spellEnd"/>
    </w:p>
    <w:p w:rsidR="004A1A14" w:rsidRPr="004A1A14" w:rsidRDefault="004A1A14" w:rsidP="004A1A14">
      <w:pPr>
        <w:jc w:val="both"/>
        <w:rPr>
          <w:rFonts w:ascii="Times New Roman" w:hAnsi="Times New Roman" w:cs="Times New Roman"/>
        </w:rPr>
      </w:pPr>
    </w:p>
    <w:sectPr w:rsidR="004A1A14" w:rsidRPr="004A1A14" w:rsidSect="009A6417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7EA"/>
    <w:multiLevelType w:val="multilevel"/>
    <w:tmpl w:val="0AB8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145C"/>
    <w:multiLevelType w:val="multilevel"/>
    <w:tmpl w:val="95C6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0666A"/>
    <w:multiLevelType w:val="hybridMultilevel"/>
    <w:tmpl w:val="609CBB8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76A8F"/>
    <w:multiLevelType w:val="multilevel"/>
    <w:tmpl w:val="7616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CF7C78"/>
    <w:multiLevelType w:val="multilevel"/>
    <w:tmpl w:val="D708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A51BB8"/>
    <w:multiLevelType w:val="multilevel"/>
    <w:tmpl w:val="432E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C587E"/>
    <w:multiLevelType w:val="hybridMultilevel"/>
    <w:tmpl w:val="C0202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9A623F"/>
    <w:multiLevelType w:val="multilevel"/>
    <w:tmpl w:val="BD6C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4035CA"/>
    <w:multiLevelType w:val="hybridMultilevel"/>
    <w:tmpl w:val="BB82F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DAC287B"/>
    <w:multiLevelType w:val="hybridMultilevel"/>
    <w:tmpl w:val="7114B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0ED54718"/>
    <w:multiLevelType w:val="multilevel"/>
    <w:tmpl w:val="701A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F916D5"/>
    <w:multiLevelType w:val="multilevel"/>
    <w:tmpl w:val="4C7A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833D2F"/>
    <w:multiLevelType w:val="multilevel"/>
    <w:tmpl w:val="CF16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8B3543"/>
    <w:multiLevelType w:val="multilevel"/>
    <w:tmpl w:val="0EAC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2177EC"/>
    <w:multiLevelType w:val="multilevel"/>
    <w:tmpl w:val="BEDE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7E3DD2"/>
    <w:multiLevelType w:val="multilevel"/>
    <w:tmpl w:val="AFC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E313DD"/>
    <w:multiLevelType w:val="multilevel"/>
    <w:tmpl w:val="72D4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9A6F37"/>
    <w:multiLevelType w:val="hybridMultilevel"/>
    <w:tmpl w:val="B9E87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1E3C1968"/>
    <w:multiLevelType w:val="hybridMultilevel"/>
    <w:tmpl w:val="C746700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5958B4"/>
    <w:multiLevelType w:val="multilevel"/>
    <w:tmpl w:val="87F4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9E7D55"/>
    <w:multiLevelType w:val="multilevel"/>
    <w:tmpl w:val="047C7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B539BD"/>
    <w:multiLevelType w:val="multilevel"/>
    <w:tmpl w:val="A00E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F01B69"/>
    <w:multiLevelType w:val="multilevel"/>
    <w:tmpl w:val="A1D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4132A1"/>
    <w:multiLevelType w:val="multilevel"/>
    <w:tmpl w:val="0E90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2133B8"/>
    <w:multiLevelType w:val="multilevel"/>
    <w:tmpl w:val="C118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655970"/>
    <w:multiLevelType w:val="multilevel"/>
    <w:tmpl w:val="B72C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555623"/>
    <w:multiLevelType w:val="multilevel"/>
    <w:tmpl w:val="9FD2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9C7AA4"/>
    <w:multiLevelType w:val="hybridMultilevel"/>
    <w:tmpl w:val="67D6E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AA1D49"/>
    <w:multiLevelType w:val="multilevel"/>
    <w:tmpl w:val="8552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7B469C"/>
    <w:multiLevelType w:val="hybridMultilevel"/>
    <w:tmpl w:val="3516ED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4CD34D0"/>
    <w:multiLevelType w:val="multilevel"/>
    <w:tmpl w:val="BA02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50269C"/>
    <w:multiLevelType w:val="multilevel"/>
    <w:tmpl w:val="B1DA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835340"/>
    <w:multiLevelType w:val="multilevel"/>
    <w:tmpl w:val="F35E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123E9B"/>
    <w:multiLevelType w:val="multilevel"/>
    <w:tmpl w:val="FE80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D1423F"/>
    <w:multiLevelType w:val="multilevel"/>
    <w:tmpl w:val="774E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D24AFD"/>
    <w:multiLevelType w:val="multilevel"/>
    <w:tmpl w:val="FB74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F378D3"/>
    <w:multiLevelType w:val="multilevel"/>
    <w:tmpl w:val="25B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0C49BB"/>
    <w:multiLevelType w:val="multilevel"/>
    <w:tmpl w:val="8F6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4E2808"/>
    <w:multiLevelType w:val="multilevel"/>
    <w:tmpl w:val="C8F2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55208C"/>
    <w:multiLevelType w:val="hybridMultilevel"/>
    <w:tmpl w:val="E6500D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8B07476"/>
    <w:multiLevelType w:val="multilevel"/>
    <w:tmpl w:val="43FE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D1322D"/>
    <w:multiLevelType w:val="multilevel"/>
    <w:tmpl w:val="38045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BB27EB"/>
    <w:multiLevelType w:val="multilevel"/>
    <w:tmpl w:val="3810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4F7722"/>
    <w:multiLevelType w:val="hybridMultilevel"/>
    <w:tmpl w:val="38B4B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DC07D5"/>
    <w:multiLevelType w:val="hybridMultilevel"/>
    <w:tmpl w:val="7162260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2E3133"/>
    <w:multiLevelType w:val="multilevel"/>
    <w:tmpl w:val="526E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CD16DD"/>
    <w:multiLevelType w:val="multilevel"/>
    <w:tmpl w:val="C122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347F13"/>
    <w:multiLevelType w:val="multilevel"/>
    <w:tmpl w:val="84C2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184F7A"/>
    <w:multiLevelType w:val="multilevel"/>
    <w:tmpl w:val="6618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68C3B48"/>
    <w:multiLevelType w:val="multilevel"/>
    <w:tmpl w:val="FA46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71107E5"/>
    <w:multiLevelType w:val="multilevel"/>
    <w:tmpl w:val="053E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A4621AF"/>
    <w:multiLevelType w:val="multilevel"/>
    <w:tmpl w:val="F34A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A711CBA"/>
    <w:multiLevelType w:val="hybridMultilevel"/>
    <w:tmpl w:val="778CA6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DD05ED5"/>
    <w:multiLevelType w:val="multilevel"/>
    <w:tmpl w:val="A0BA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1"/>
  </w:num>
  <w:num w:numId="3">
    <w:abstractNumId w:val="19"/>
  </w:num>
  <w:num w:numId="4">
    <w:abstractNumId w:val="12"/>
  </w:num>
  <w:num w:numId="5">
    <w:abstractNumId w:val="5"/>
  </w:num>
  <w:num w:numId="6">
    <w:abstractNumId w:val="51"/>
  </w:num>
  <w:num w:numId="7">
    <w:abstractNumId w:val="1"/>
  </w:num>
  <w:num w:numId="8">
    <w:abstractNumId w:val="40"/>
  </w:num>
  <w:num w:numId="9">
    <w:abstractNumId w:val="20"/>
  </w:num>
  <w:num w:numId="10">
    <w:abstractNumId w:val="41"/>
  </w:num>
  <w:num w:numId="11">
    <w:abstractNumId w:val="0"/>
  </w:num>
  <w:num w:numId="12">
    <w:abstractNumId w:val="32"/>
  </w:num>
  <w:num w:numId="13">
    <w:abstractNumId w:val="10"/>
  </w:num>
  <w:num w:numId="14">
    <w:abstractNumId w:val="49"/>
  </w:num>
  <w:num w:numId="15">
    <w:abstractNumId w:val="34"/>
  </w:num>
  <w:num w:numId="16">
    <w:abstractNumId w:val="25"/>
  </w:num>
  <w:num w:numId="17">
    <w:abstractNumId w:val="37"/>
  </w:num>
  <w:num w:numId="18">
    <w:abstractNumId w:val="38"/>
  </w:num>
  <w:num w:numId="19">
    <w:abstractNumId w:val="15"/>
  </w:num>
  <w:num w:numId="20">
    <w:abstractNumId w:val="50"/>
  </w:num>
  <w:num w:numId="21">
    <w:abstractNumId w:val="14"/>
    <w:lvlOverride w:ilvl="0">
      <w:startOverride w:val="1"/>
    </w:lvlOverride>
  </w:num>
  <w:num w:numId="22">
    <w:abstractNumId w:val="4"/>
  </w:num>
  <w:num w:numId="23">
    <w:abstractNumId w:val="35"/>
  </w:num>
  <w:num w:numId="24">
    <w:abstractNumId w:val="16"/>
  </w:num>
  <w:num w:numId="25">
    <w:abstractNumId w:val="3"/>
  </w:num>
  <w:num w:numId="26">
    <w:abstractNumId w:val="53"/>
  </w:num>
  <w:num w:numId="27">
    <w:abstractNumId w:val="47"/>
  </w:num>
  <w:num w:numId="28">
    <w:abstractNumId w:val="13"/>
  </w:num>
  <w:num w:numId="29">
    <w:abstractNumId w:val="11"/>
  </w:num>
  <w:num w:numId="30">
    <w:abstractNumId w:val="23"/>
    <w:lvlOverride w:ilvl="0">
      <w:startOverride w:val="1"/>
    </w:lvlOverride>
  </w:num>
  <w:num w:numId="31">
    <w:abstractNumId w:val="36"/>
    <w:lvlOverride w:ilvl="0">
      <w:startOverride w:val="1"/>
    </w:lvlOverride>
  </w:num>
  <w:num w:numId="32">
    <w:abstractNumId w:val="28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6"/>
    <w:lvlOverride w:ilvl="0">
      <w:startOverride w:val="1"/>
    </w:lvlOverride>
  </w:num>
  <w:num w:numId="36">
    <w:abstractNumId w:val="45"/>
    <w:lvlOverride w:ilvl="0">
      <w:startOverride w:val="1"/>
    </w:lvlOverride>
  </w:num>
  <w:num w:numId="37">
    <w:abstractNumId w:val="46"/>
    <w:lvlOverride w:ilvl="0">
      <w:startOverride w:val="1"/>
    </w:lvlOverride>
  </w:num>
  <w:num w:numId="38">
    <w:abstractNumId w:val="22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48"/>
    <w:lvlOverride w:ilvl="0">
      <w:startOverride w:val="1"/>
    </w:lvlOverride>
  </w:num>
  <w:num w:numId="43">
    <w:abstractNumId w:val="39"/>
  </w:num>
  <w:num w:numId="44">
    <w:abstractNumId w:val="18"/>
  </w:num>
  <w:num w:numId="45">
    <w:abstractNumId w:val="44"/>
  </w:num>
  <w:num w:numId="46">
    <w:abstractNumId w:val="2"/>
  </w:num>
  <w:num w:numId="47">
    <w:abstractNumId w:val="27"/>
  </w:num>
  <w:num w:numId="48">
    <w:abstractNumId w:val="6"/>
  </w:num>
  <w:num w:numId="49">
    <w:abstractNumId w:val="8"/>
  </w:num>
  <w:num w:numId="50">
    <w:abstractNumId w:val="17"/>
  </w:num>
  <w:num w:numId="51">
    <w:abstractNumId w:val="9"/>
  </w:num>
  <w:num w:numId="52">
    <w:abstractNumId w:val="29"/>
  </w:num>
  <w:num w:numId="53">
    <w:abstractNumId w:val="52"/>
  </w:num>
  <w:num w:numId="54">
    <w:abstractNumId w:val="43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A14"/>
    <w:rsid w:val="00431CFB"/>
    <w:rsid w:val="00441D9B"/>
    <w:rsid w:val="004A1A14"/>
    <w:rsid w:val="008C682E"/>
    <w:rsid w:val="009A6417"/>
    <w:rsid w:val="009C598E"/>
    <w:rsid w:val="00B11AA7"/>
    <w:rsid w:val="00C16AF3"/>
    <w:rsid w:val="00CB2CD8"/>
    <w:rsid w:val="00EE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A7"/>
  </w:style>
  <w:style w:type="paragraph" w:styleId="1">
    <w:name w:val="heading 1"/>
    <w:basedOn w:val="a"/>
    <w:link w:val="10"/>
    <w:uiPriority w:val="9"/>
    <w:qFormat/>
    <w:rsid w:val="004A1A14"/>
    <w:pPr>
      <w:keepNext/>
      <w:spacing w:before="100" w:beforeAutospacing="1" w:after="100" w:afterAutospacing="1" w:line="240" w:lineRule="auto"/>
      <w:ind w:left="680" w:right="-57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A1A14"/>
    <w:pPr>
      <w:keepNext/>
      <w:spacing w:before="100" w:beforeAutospacing="1" w:after="100" w:afterAutospacing="1" w:line="240" w:lineRule="auto"/>
      <w:ind w:left="-113" w:right="-57" w:firstLine="709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A1A14"/>
    <w:pPr>
      <w:keepNext/>
      <w:spacing w:before="100" w:beforeAutospacing="1" w:after="100" w:afterAutospacing="1" w:line="240" w:lineRule="auto"/>
      <w:ind w:left="-720" w:right="-57" w:firstLine="181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A1A14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A1A14"/>
    <w:pPr>
      <w:keepNext/>
      <w:spacing w:before="100" w:beforeAutospacing="1" w:after="100" w:afterAutospacing="1" w:line="240" w:lineRule="auto"/>
      <w:ind w:left="720" w:right="-57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A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A1A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A1A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A1A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A1A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nhideWhenUsed/>
    <w:rsid w:val="004A1A14"/>
    <w:pPr>
      <w:spacing w:before="100" w:beforeAutospacing="1" w:after="100" w:afterAutospacing="1" w:line="240" w:lineRule="auto"/>
      <w:ind w:right="-57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A1A14"/>
    <w:pPr>
      <w:spacing w:before="100" w:beforeAutospacing="1" w:after="100" w:afterAutospacing="1" w:line="240" w:lineRule="auto"/>
      <w:ind w:right="-5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jk">
    <w:name w:val="cjk"/>
    <w:basedOn w:val="a"/>
    <w:rsid w:val="004A1A14"/>
    <w:pPr>
      <w:spacing w:before="100" w:beforeAutospacing="1" w:after="100" w:afterAutospacing="1" w:line="240" w:lineRule="auto"/>
      <w:ind w:right="-5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tl">
    <w:name w:val="ctl"/>
    <w:basedOn w:val="a"/>
    <w:rsid w:val="004A1A14"/>
    <w:pPr>
      <w:spacing w:before="100" w:beforeAutospacing="1" w:after="100" w:afterAutospacing="1" w:line="240" w:lineRule="auto"/>
      <w:ind w:right="-5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C598E"/>
    <w:pPr>
      <w:ind w:left="720"/>
      <w:contextualSpacing/>
    </w:pPr>
  </w:style>
  <w:style w:type="paragraph" w:styleId="a5">
    <w:name w:val="Body Text Indent"/>
    <w:basedOn w:val="a"/>
    <w:link w:val="a6"/>
    <w:rsid w:val="008C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C68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8369">
          <w:blockQuote w:val="1"/>
          <w:marLeft w:val="822"/>
          <w:marRight w:val="-5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738">
          <w:blockQuote w:val="1"/>
          <w:marLeft w:val="-57"/>
          <w:marRight w:val="-5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433">
          <w:blockQuote w:val="1"/>
          <w:marLeft w:val="-57"/>
          <w:marRight w:val="-5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400">
          <w:blockQuote w:val="1"/>
          <w:marLeft w:val="-57"/>
          <w:marRight w:val="-5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099">
          <w:blockQuote w:val="1"/>
          <w:marLeft w:val="-57"/>
          <w:marRight w:val="-5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857">
          <w:blockQuote w:val="1"/>
          <w:marLeft w:val="-57"/>
          <w:marRight w:val="-5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6860</Words>
  <Characters>39105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Болшевская средняя школа №6</Company>
  <LinksUpToDate>false</LinksUpToDate>
  <CharactersWithSpaces>45874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2011-02-09T14:09:00Z</cp:lastPrinted>
  <dcterms:created xsi:type="dcterms:W3CDTF">2010-11-08T15:30:00Z</dcterms:created>
  <dcterms:modified xsi:type="dcterms:W3CDTF">2011-02-09T14:29:00Z</dcterms:modified>
</cp:coreProperties>
</file>